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C" w:rsidRDefault="00E62BA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BAC" w:rsidRDefault="00E62BA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E62BAC" w:rsidRDefault="00E62BA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A92DFC" w:rsidRPr="00E62BAC" w:rsidRDefault="00A92DF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BAC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A92DFC" w:rsidRPr="00E62BAC" w:rsidRDefault="00A92DF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BAC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A92DFC" w:rsidRPr="00E62BAC" w:rsidRDefault="00A92DF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DFC" w:rsidRPr="00E62BAC" w:rsidRDefault="00A92DFC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BAC">
        <w:rPr>
          <w:rFonts w:ascii="Arial" w:hAnsi="Arial" w:cs="Arial"/>
          <w:b/>
          <w:sz w:val="24"/>
          <w:szCs w:val="24"/>
        </w:rPr>
        <w:t>ПОСТАНОВЛЕНИЕ</w:t>
      </w:r>
    </w:p>
    <w:p w:rsidR="00A92DFC" w:rsidRPr="00E62BAC" w:rsidRDefault="00A92DFC" w:rsidP="00E62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от </w:t>
      </w:r>
      <w:r w:rsidR="00AD7A3A" w:rsidRPr="00E62BAC">
        <w:rPr>
          <w:rFonts w:ascii="Arial" w:hAnsi="Arial" w:cs="Arial"/>
          <w:sz w:val="24"/>
          <w:szCs w:val="24"/>
        </w:rPr>
        <w:t>03 марта 2021 года</w:t>
      </w:r>
      <w:r w:rsidRPr="00E62BAC">
        <w:rPr>
          <w:rFonts w:ascii="Arial" w:hAnsi="Arial" w:cs="Arial"/>
          <w:sz w:val="24"/>
          <w:szCs w:val="24"/>
        </w:rPr>
        <w:t xml:space="preserve">       </w:t>
      </w:r>
      <w:r w:rsidR="00E62BAC">
        <w:rPr>
          <w:rFonts w:ascii="Arial" w:hAnsi="Arial" w:cs="Arial"/>
          <w:sz w:val="24"/>
          <w:szCs w:val="24"/>
        </w:rPr>
        <w:t xml:space="preserve">                     </w:t>
      </w:r>
      <w:r w:rsidRPr="00E62BAC">
        <w:rPr>
          <w:rFonts w:ascii="Arial" w:hAnsi="Arial" w:cs="Arial"/>
          <w:sz w:val="24"/>
          <w:szCs w:val="24"/>
        </w:rPr>
        <w:t xml:space="preserve">    № </w:t>
      </w:r>
      <w:r w:rsidR="00AD7A3A" w:rsidRPr="00E62BAC">
        <w:rPr>
          <w:rFonts w:ascii="Arial" w:hAnsi="Arial" w:cs="Arial"/>
          <w:sz w:val="24"/>
          <w:szCs w:val="24"/>
        </w:rPr>
        <w:t>25</w:t>
      </w:r>
      <w:r w:rsidR="00E62BAC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62BAC">
        <w:rPr>
          <w:rFonts w:ascii="Arial" w:hAnsi="Arial" w:cs="Arial"/>
          <w:sz w:val="24"/>
          <w:szCs w:val="24"/>
        </w:rPr>
        <w:t>ст. Куринская</w:t>
      </w:r>
    </w:p>
    <w:p w:rsidR="00FF1108" w:rsidRPr="00E62BAC" w:rsidRDefault="00FF1108" w:rsidP="00E6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6463" w:rsidRPr="00E62BAC" w:rsidRDefault="00FF1108" w:rsidP="00E62BA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62BAC">
        <w:rPr>
          <w:rFonts w:ascii="Arial" w:hAnsi="Arial" w:cs="Arial"/>
          <w:b/>
          <w:sz w:val="24"/>
          <w:szCs w:val="24"/>
        </w:rPr>
        <w:t>Об утверждении Порядка формирования перечня налоговых расходов</w:t>
      </w:r>
    </w:p>
    <w:p w:rsidR="00FF1108" w:rsidRPr="00E62BAC" w:rsidRDefault="00FF1108" w:rsidP="00E62BA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62BAC">
        <w:rPr>
          <w:rFonts w:ascii="Arial" w:hAnsi="Arial" w:cs="Arial"/>
          <w:b/>
          <w:sz w:val="24"/>
          <w:szCs w:val="24"/>
        </w:rPr>
        <w:t xml:space="preserve">и </w:t>
      </w:r>
      <w:r w:rsidR="005A6463" w:rsidRPr="00E62BAC">
        <w:rPr>
          <w:rFonts w:ascii="Arial" w:hAnsi="Arial" w:cs="Arial"/>
          <w:b/>
          <w:sz w:val="24"/>
          <w:szCs w:val="24"/>
        </w:rPr>
        <w:t xml:space="preserve">осуществления </w:t>
      </w:r>
      <w:r w:rsidRPr="00E62BAC">
        <w:rPr>
          <w:rFonts w:ascii="Arial" w:hAnsi="Arial" w:cs="Arial"/>
          <w:b/>
          <w:sz w:val="24"/>
          <w:szCs w:val="24"/>
        </w:rPr>
        <w:t>оценки налоговых расходов</w:t>
      </w:r>
    </w:p>
    <w:p w:rsidR="00FF1108" w:rsidRPr="00E62BAC" w:rsidRDefault="00FF1108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41D0" w:rsidRPr="00E62BAC" w:rsidRDefault="00DD41D0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108" w:rsidRPr="00E62BAC" w:rsidRDefault="005A6463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>В соответствии со статьей</w:t>
      </w:r>
      <w:r w:rsidR="008C0297" w:rsidRPr="00E62BAC">
        <w:rPr>
          <w:rFonts w:ascii="Arial" w:hAnsi="Arial" w:cs="Arial"/>
          <w:sz w:val="24"/>
          <w:szCs w:val="24"/>
        </w:rPr>
        <w:t xml:space="preserve"> 174.</w:t>
      </w:r>
      <w:r w:rsidR="00FF1108" w:rsidRPr="00E62BAC">
        <w:rPr>
          <w:rFonts w:ascii="Arial" w:hAnsi="Arial" w:cs="Arial"/>
          <w:sz w:val="24"/>
          <w:szCs w:val="24"/>
        </w:rPr>
        <w:t>3 Бюджетного кодекса Российской Федерации, постановлением Правительства Российс</w:t>
      </w:r>
      <w:r w:rsidR="008C0297" w:rsidRPr="00E62BAC">
        <w:rPr>
          <w:rFonts w:ascii="Arial" w:hAnsi="Arial" w:cs="Arial"/>
          <w:sz w:val="24"/>
          <w:szCs w:val="24"/>
        </w:rPr>
        <w:t>кой Федерации от 22 июня 2019 года</w:t>
      </w:r>
      <w:r w:rsidR="00FF1108" w:rsidRPr="00E62BAC">
        <w:rPr>
          <w:rFonts w:ascii="Arial" w:hAnsi="Arial" w:cs="Arial"/>
          <w:sz w:val="24"/>
          <w:szCs w:val="24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Pr="00E62BAC">
        <w:rPr>
          <w:rFonts w:ascii="Arial" w:hAnsi="Arial" w:cs="Arial"/>
          <w:sz w:val="24"/>
          <w:szCs w:val="24"/>
        </w:rPr>
        <w:t>, руководствуясь Уставом Куринского сельского поселения Апшеронского района</w:t>
      </w:r>
      <w:r w:rsidR="00FF1108" w:rsidRPr="00E62BAC">
        <w:rPr>
          <w:rFonts w:ascii="Arial" w:hAnsi="Arial" w:cs="Arial"/>
          <w:sz w:val="24"/>
          <w:szCs w:val="24"/>
        </w:rPr>
        <w:t xml:space="preserve"> постановляю:</w:t>
      </w:r>
    </w:p>
    <w:p w:rsidR="00FF1108" w:rsidRPr="00E62BAC" w:rsidRDefault="00FF1108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1. Утвердить Порядок формирования перечня налоговых расходов и </w:t>
      </w:r>
      <w:r w:rsidR="005A6463" w:rsidRPr="00E62BAC">
        <w:rPr>
          <w:rFonts w:ascii="Arial" w:hAnsi="Arial" w:cs="Arial"/>
          <w:sz w:val="24"/>
          <w:szCs w:val="24"/>
        </w:rPr>
        <w:t xml:space="preserve">осуществления </w:t>
      </w:r>
      <w:r w:rsidRPr="00E62BAC">
        <w:rPr>
          <w:rFonts w:ascii="Arial" w:hAnsi="Arial" w:cs="Arial"/>
          <w:sz w:val="24"/>
          <w:szCs w:val="24"/>
        </w:rPr>
        <w:t>оценки н</w:t>
      </w:r>
      <w:r w:rsidR="008C4479" w:rsidRPr="00E62BAC">
        <w:rPr>
          <w:rFonts w:ascii="Arial" w:hAnsi="Arial" w:cs="Arial"/>
          <w:sz w:val="24"/>
          <w:szCs w:val="24"/>
        </w:rPr>
        <w:t>алоговых расходов (прилагается).</w:t>
      </w:r>
    </w:p>
    <w:p w:rsidR="00AE593A" w:rsidRPr="00E62BAC" w:rsidRDefault="00AE593A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(</w:t>
      </w:r>
      <w:proofErr w:type="gramStart"/>
      <w:r w:rsidRPr="00E62BAC">
        <w:rPr>
          <w:rFonts w:ascii="Arial" w:hAnsi="Arial" w:cs="Arial"/>
          <w:sz w:val="24"/>
          <w:szCs w:val="24"/>
        </w:rPr>
        <w:t>Георгиевская</w:t>
      </w:r>
      <w:proofErr w:type="gramEnd"/>
      <w:r w:rsidRPr="00E62BAC">
        <w:rPr>
          <w:rFonts w:ascii="Arial" w:hAnsi="Arial" w:cs="Arial"/>
          <w:sz w:val="24"/>
          <w:szCs w:val="24"/>
        </w:rPr>
        <w:t xml:space="preserve"> Е.В.) официально обнародовать настоящее постановление и (</w:t>
      </w:r>
      <w:proofErr w:type="spellStart"/>
      <w:r w:rsidRPr="00E62BAC">
        <w:rPr>
          <w:rFonts w:ascii="Arial" w:hAnsi="Arial" w:cs="Arial"/>
          <w:sz w:val="24"/>
          <w:szCs w:val="24"/>
        </w:rPr>
        <w:t>Тувышкина</w:t>
      </w:r>
      <w:proofErr w:type="spellEnd"/>
      <w:r w:rsidRPr="00E62BAC">
        <w:rPr>
          <w:rFonts w:ascii="Arial" w:hAnsi="Arial" w:cs="Arial"/>
          <w:sz w:val="24"/>
          <w:szCs w:val="24"/>
        </w:rPr>
        <w:t xml:space="preserve"> Л.П.)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AE593A" w:rsidRPr="00E62BAC" w:rsidRDefault="00AE593A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62B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BA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E593A" w:rsidRPr="00E62BAC" w:rsidRDefault="00441173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>4. </w:t>
      </w:r>
      <w:r w:rsidR="00AE593A" w:rsidRPr="00E62BAC"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обнародования.</w:t>
      </w:r>
    </w:p>
    <w:p w:rsidR="00AE593A" w:rsidRPr="00E62BAC" w:rsidRDefault="00AE593A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593A" w:rsidRPr="00E62BAC" w:rsidRDefault="00AE593A" w:rsidP="00E62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593A" w:rsidRPr="00E62BAC" w:rsidRDefault="00AE593A" w:rsidP="00E6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BAC" w:rsidRDefault="00FF1108" w:rsidP="00E6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Глава </w:t>
      </w:r>
    </w:p>
    <w:p w:rsidR="00AE593A" w:rsidRPr="00E62BAC" w:rsidRDefault="00AE593A" w:rsidP="00E6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Куринского сельского поселения </w:t>
      </w:r>
    </w:p>
    <w:p w:rsidR="00E62BAC" w:rsidRDefault="00AE593A" w:rsidP="00E6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BAC">
        <w:rPr>
          <w:rFonts w:ascii="Arial" w:hAnsi="Arial" w:cs="Arial"/>
          <w:sz w:val="24"/>
          <w:szCs w:val="24"/>
        </w:rPr>
        <w:t xml:space="preserve">Апшеронского района                                                                         </w:t>
      </w:r>
    </w:p>
    <w:p w:rsidR="00106B99" w:rsidRPr="00E62BAC" w:rsidRDefault="00AE593A" w:rsidP="00E62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2BAC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106B99" w:rsidRPr="00E62BAC" w:rsidSect="00E62BAC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66" w:rsidRDefault="00C55366" w:rsidP="0036108A">
      <w:pPr>
        <w:spacing w:after="0" w:line="240" w:lineRule="auto"/>
      </w:pPr>
      <w:r>
        <w:separator/>
      </w:r>
    </w:p>
  </w:endnote>
  <w:endnote w:type="continuationSeparator" w:id="0">
    <w:p w:rsidR="00C55366" w:rsidRDefault="00C55366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66" w:rsidRDefault="00C55366" w:rsidP="0036108A">
      <w:pPr>
        <w:spacing w:after="0" w:line="240" w:lineRule="auto"/>
      </w:pPr>
      <w:r>
        <w:separator/>
      </w:r>
    </w:p>
  </w:footnote>
  <w:footnote w:type="continuationSeparator" w:id="0">
    <w:p w:rsidR="00C55366" w:rsidRDefault="00C55366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6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08A" w:rsidRPr="0036108A" w:rsidRDefault="0036108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0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0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0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BAC">
          <w:rPr>
            <w:rFonts w:ascii="Times New Roman" w:hAnsi="Times New Roman" w:cs="Times New Roman"/>
            <w:noProof/>
            <w:sz w:val="24"/>
            <w:szCs w:val="24"/>
          </w:rPr>
          <w:t>0</w:t>
        </w:r>
        <w:r w:rsidRPr="003610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08A" w:rsidRDefault="003610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8"/>
    <w:rsid w:val="00034FAE"/>
    <w:rsid w:val="00046C97"/>
    <w:rsid w:val="000479DC"/>
    <w:rsid w:val="00061341"/>
    <w:rsid w:val="00090BED"/>
    <w:rsid w:val="00106B99"/>
    <w:rsid w:val="00130A4A"/>
    <w:rsid w:val="00172762"/>
    <w:rsid w:val="001A6C6E"/>
    <w:rsid w:val="001B03AD"/>
    <w:rsid w:val="001D217F"/>
    <w:rsid w:val="001F0FF8"/>
    <w:rsid w:val="002055EE"/>
    <w:rsid w:val="00211932"/>
    <w:rsid w:val="00223B7E"/>
    <w:rsid w:val="002360C7"/>
    <w:rsid w:val="002505F8"/>
    <w:rsid w:val="0026605F"/>
    <w:rsid w:val="002B27FE"/>
    <w:rsid w:val="002C504E"/>
    <w:rsid w:val="00340BF7"/>
    <w:rsid w:val="0036108A"/>
    <w:rsid w:val="00361276"/>
    <w:rsid w:val="00416A14"/>
    <w:rsid w:val="00441173"/>
    <w:rsid w:val="004423EC"/>
    <w:rsid w:val="004558FB"/>
    <w:rsid w:val="0052370E"/>
    <w:rsid w:val="00556311"/>
    <w:rsid w:val="005A6463"/>
    <w:rsid w:val="005F0F5C"/>
    <w:rsid w:val="00600008"/>
    <w:rsid w:val="006079FF"/>
    <w:rsid w:val="00644E7E"/>
    <w:rsid w:val="006C522C"/>
    <w:rsid w:val="006F2123"/>
    <w:rsid w:val="00721F40"/>
    <w:rsid w:val="007248A9"/>
    <w:rsid w:val="007934F2"/>
    <w:rsid w:val="00815A9D"/>
    <w:rsid w:val="00825A03"/>
    <w:rsid w:val="008C0297"/>
    <w:rsid w:val="008C10DF"/>
    <w:rsid w:val="008C4479"/>
    <w:rsid w:val="008D6884"/>
    <w:rsid w:val="008E0A0E"/>
    <w:rsid w:val="008E7F82"/>
    <w:rsid w:val="00903436"/>
    <w:rsid w:val="00931BC4"/>
    <w:rsid w:val="009972CE"/>
    <w:rsid w:val="009B37A3"/>
    <w:rsid w:val="009F2FFE"/>
    <w:rsid w:val="00A23413"/>
    <w:rsid w:val="00A92DFC"/>
    <w:rsid w:val="00AA717E"/>
    <w:rsid w:val="00AC30DD"/>
    <w:rsid w:val="00AD7A3A"/>
    <w:rsid w:val="00AE593A"/>
    <w:rsid w:val="00B206B6"/>
    <w:rsid w:val="00B21FF9"/>
    <w:rsid w:val="00B61A89"/>
    <w:rsid w:val="00BB75D1"/>
    <w:rsid w:val="00C22A63"/>
    <w:rsid w:val="00C330D1"/>
    <w:rsid w:val="00C53329"/>
    <w:rsid w:val="00C55366"/>
    <w:rsid w:val="00C5691F"/>
    <w:rsid w:val="00C65D43"/>
    <w:rsid w:val="00C74F47"/>
    <w:rsid w:val="00D1109F"/>
    <w:rsid w:val="00D25AE7"/>
    <w:rsid w:val="00D84422"/>
    <w:rsid w:val="00D949A7"/>
    <w:rsid w:val="00DD41D0"/>
    <w:rsid w:val="00E42D0B"/>
    <w:rsid w:val="00E62BAC"/>
    <w:rsid w:val="00E929D9"/>
    <w:rsid w:val="00E960A2"/>
    <w:rsid w:val="00F275E0"/>
    <w:rsid w:val="00F32045"/>
    <w:rsid w:val="00F81BB7"/>
    <w:rsid w:val="00FC0A51"/>
    <w:rsid w:val="00FE304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2020-09-25T07:41:00Z</cp:lastPrinted>
  <dcterms:created xsi:type="dcterms:W3CDTF">2021-02-18T09:24:00Z</dcterms:created>
  <dcterms:modified xsi:type="dcterms:W3CDTF">2021-03-04T12:56:00Z</dcterms:modified>
</cp:coreProperties>
</file>