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AA" w:rsidRDefault="00B443AA" w:rsidP="00B443AA">
      <w:pPr>
        <w:ind w:right="-116"/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43560" cy="647065"/>
            <wp:effectExtent l="19050" t="0" r="889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AA" w:rsidRDefault="00B443AA" w:rsidP="00B443AA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АДМИНИСТРАЦИЯ КУРИНСКОГО СЕЛЬСКОГО ПОСЕЛЕНИЯ</w:t>
      </w:r>
    </w:p>
    <w:p w:rsidR="00B443AA" w:rsidRPr="00E54351" w:rsidRDefault="00B443AA" w:rsidP="00B443AA">
      <w:pPr>
        <w:jc w:val="center"/>
      </w:pPr>
      <w:r>
        <w:rPr>
          <w:b/>
          <w:bCs/>
          <w:sz w:val="28"/>
          <w:szCs w:val="28"/>
        </w:rPr>
        <w:t>АПШЕРОНСКОГО РАЙОНА</w:t>
      </w:r>
    </w:p>
    <w:p w:rsidR="00B443AA" w:rsidRPr="005C5A1E" w:rsidRDefault="00B443AA" w:rsidP="00B443AA">
      <w:pPr>
        <w:jc w:val="center"/>
        <w:rPr>
          <w:b/>
          <w:bCs/>
          <w:sz w:val="28"/>
          <w:szCs w:val="28"/>
        </w:rPr>
      </w:pPr>
    </w:p>
    <w:p w:rsidR="00B443AA" w:rsidRDefault="00B443AA" w:rsidP="00B443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443AA" w:rsidRPr="005C5A1E" w:rsidRDefault="00B443AA" w:rsidP="00B443AA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</w:p>
    <w:p w:rsidR="00B443AA" w:rsidRDefault="00B443AA" w:rsidP="00B443AA">
      <w:pPr>
        <w:rPr>
          <w:sz w:val="28"/>
          <w:szCs w:val="28"/>
        </w:rPr>
      </w:pPr>
      <w:r>
        <w:rPr>
          <w:sz w:val="28"/>
          <w:szCs w:val="28"/>
        </w:rPr>
        <w:t>21 октября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243">
        <w:rPr>
          <w:sz w:val="28"/>
          <w:szCs w:val="28"/>
        </w:rPr>
        <w:t xml:space="preserve">№ </w:t>
      </w:r>
      <w:r>
        <w:rPr>
          <w:sz w:val="28"/>
          <w:szCs w:val="28"/>
        </w:rPr>
        <w:t>128</w:t>
      </w:r>
    </w:p>
    <w:p w:rsidR="00B443AA" w:rsidRPr="00BB2243" w:rsidRDefault="00B443AA" w:rsidP="00B443AA">
      <w:pPr>
        <w:rPr>
          <w:sz w:val="28"/>
          <w:szCs w:val="28"/>
        </w:rPr>
      </w:pPr>
    </w:p>
    <w:p w:rsidR="00B443AA" w:rsidRPr="00E54351" w:rsidRDefault="00B443AA" w:rsidP="00B443AA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Куринская</w:t>
      </w:r>
    </w:p>
    <w:p w:rsidR="00B443AA" w:rsidRDefault="00B443AA" w:rsidP="00B443AA">
      <w:pPr>
        <w:spacing w:line="322" w:lineRule="exact"/>
      </w:pPr>
    </w:p>
    <w:p w:rsidR="00B443AA" w:rsidRPr="004D0B7A" w:rsidRDefault="00B443AA" w:rsidP="00B443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9139C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муниципальной</w:t>
      </w:r>
      <w:r w:rsidRPr="0079139C">
        <w:rPr>
          <w:b/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 xml:space="preserve">Куринского сельского поселения Апшеронского района </w:t>
      </w:r>
      <w:r w:rsidRPr="004D0B7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Обеспечение безопасности населения</w:t>
      </w:r>
      <w:r w:rsidRPr="004D0B7A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на 2020 год</w:t>
      </w:r>
    </w:p>
    <w:p w:rsidR="00B443AA" w:rsidRDefault="00B443AA" w:rsidP="00B443AA">
      <w:pPr>
        <w:jc w:val="center"/>
        <w:rPr>
          <w:sz w:val="28"/>
          <w:szCs w:val="28"/>
        </w:rPr>
      </w:pPr>
    </w:p>
    <w:p w:rsidR="00B443AA" w:rsidRDefault="00B443AA" w:rsidP="00B443AA">
      <w:pPr>
        <w:jc w:val="center"/>
        <w:rPr>
          <w:sz w:val="28"/>
          <w:szCs w:val="28"/>
        </w:rPr>
      </w:pP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709"/>
        <w:jc w:val="both"/>
        <w:rPr>
          <w:sz w:val="28"/>
          <w:szCs w:val="28"/>
        </w:rPr>
      </w:pPr>
      <w:r w:rsidRPr="00F6761D">
        <w:rPr>
          <w:rStyle w:val="apple-style-span"/>
          <w:color w:val="000000"/>
          <w:sz w:val="28"/>
          <w:szCs w:val="28"/>
        </w:rPr>
        <w:t>В соответствии со статьей 179.3 Бюджетного кодекса Российской Федерации,</w:t>
      </w:r>
      <w:r>
        <w:rPr>
          <w:snapToGrid w:val="0"/>
          <w:sz w:val="28"/>
          <w:szCs w:val="28"/>
        </w:rPr>
        <w:t xml:space="preserve"> в целях </w:t>
      </w:r>
      <w:r w:rsidRPr="00D16B08">
        <w:rPr>
          <w:sz w:val="28"/>
          <w:szCs w:val="28"/>
        </w:rPr>
        <w:t>обеспечение первичных мер пожарной безопасности в границах населенных пунктов Куринского сельского поселения</w:t>
      </w:r>
      <w:r>
        <w:rPr>
          <w:sz w:val="28"/>
          <w:szCs w:val="28"/>
        </w:rPr>
        <w:t xml:space="preserve"> Апшеронского района</w:t>
      </w:r>
      <w:r w:rsidRPr="00D16B08">
        <w:rPr>
          <w:sz w:val="28"/>
          <w:szCs w:val="28"/>
        </w:rPr>
        <w:t xml:space="preserve"> и сокращение количества пожаров, гибели и травматизма людей при пожарах, других ЧС природного и техногенного характера</w:t>
      </w:r>
      <w:r>
        <w:rPr>
          <w:color w:val="000000"/>
          <w:sz w:val="28"/>
          <w:szCs w:val="28"/>
        </w:rPr>
        <w:t xml:space="preserve"> </w:t>
      </w:r>
      <w:r w:rsidRPr="004D0B7A">
        <w:rPr>
          <w:spacing w:val="34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443AA" w:rsidRDefault="00B443AA" w:rsidP="00B4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Куринского сельского поселения Апшеронского района</w:t>
      </w:r>
      <w:r w:rsidRPr="00B069CA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безопасности населения</w:t>
      </w:r>
      <w:r w:rsidRPr="00BD59F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 (прилагается).</w:t>
      </w:r>
    </w:p>
    <w:p w:rsidR="00B443AA" w:rsidRPr="000A132C" w:rsidRDefault="00B443AA" w:rsidP="00B4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Куринского сельского поселения Апшеронского района запланировать ассигнования на финансирование расходов по указанной программе в 2020 году, из бюджета Куринского сельского поселения Апшеронского района.</w:t>
      </w:r>
    </w:p>
    <w:p w:rsidR="00B443AA" w:rsidRPr="007B75BD" w:rsidRDefault="00B443AA" w:rsidP="00B443A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Общему отделу</w:t>
      </w:r>
      <w:r w:rsidRPr="007B75BD">
        <w:rPr>
          <w:sz w:val="28"/>
          <w:szCs w:val="28"/>
          <w:lang w:eastAsia="en-US"/>
        </w:rPr>
        <w:t xml:space="preserve"> администрации Куринского сельского поселения Апшеронского района </w:t>
      </w: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eastAsia="en-US"/>
        </w:rPr>
        <w:t>Шайхлисламова</w:t>
      </w:r>
      <w:proofErr w:type="spellEnd"/>
      <w:r>
        <w:rPr>
          <w:sz w:val="28"/>
          <w:szCs w:val="28"/>
          <w:lang w:eastAsia="en-US"/>
        </w:rPr>
        <w:t xml:space="preserve"> Н.А.)</w:t>
      </w:r>
      <w:r w:rsidRPr="007B75BD">
        <w:rPr>
          <w:sz w:val="28"/>
          <w:szCs w:val="28"/>
          <w:lang w:eastAsia="en-US"/>
        </w:rPr>
        <w:t xml:space="preserve"> официально опубликовать настоящее </w:t>
      </w:r>
      <w:r>
        <w:rPr>
          <w:sz w:val="28"/>
          <w:szCs w:val="28"/>
          <w:lang w:eastAsia="en-US"/>
        </w:rPr>
        <w:t>постановление</w:t>
      </w:r>
      <w:r w:rsidRPr="007B75BD">
        <w:rPr>
          <w:sz w:val="28"/>
          <w:szCs w:val="28"/>
          <w:lang w:eastAsia="en-US"/>
        </w:rPr>
        <w:t xml:space="preserve"> на официальном сайте администрации Куринского сельского поселения Апшеронского района.</w:t>
      </w:r>
    </w:p>
    <w:p w:rsidR="00B443AA" w:rsidRDefault="00B443AA" w:rsidP="00B44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112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623A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 01 января 2020 года,</w:t>
      </w:r>
      <w:r w:rsidRPr="008623AC">
        <w:rPr>
          <w:sz w:val="28"/>
          <w:szCs w:val="28"/>
        </w:rPr>
        <w:t xml:space="preserve"> </w:t>
      </w:r>
      <w:r>
        <w:rPr>
          <w:sz w:val="28"/>
          <w:szCs w:val="28"/>
        </w:rPr>
        <w:t>но не ранее дня его официального обнародования и вступления в силу решения Совета Куринского сельского поселения Апшеронского района «О бюджете Куринского сельского поселения Апшеронского района на 2020 год», предусматривающего соответствующее финансирование в 2020 году муниципальной программы Куринского сельского поселения Апшеронского района «Обеспечение безопасности населения».</w:t>
      </w:r>
      <w:proofErr w:type="gramEnd"/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</w:t>
      </w:r>
    </w:p>
    <w:p w:rsidR="00B443AA" w:rsidRDefault="00B443AA" w:rsidP="00B443AA"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М.В.Усов</w:t>
      </w:r>
    </w:p>
    <w:p w:rsidR="0080608A" w:rsidRDefault="0080608A"/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43AA"/>
    <w:rsid w:val="00014E82"/>
    <w:rsid w:val="000233FD"/>
    <w:rsid w:val="00027B69"/>
    <w:rsid w:val="000339E3"/>
    <w:rsid w:val="00036E9D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557F"/>
    <w:rsid w:val="001A30CA"/>
    <w:rsid w:val="001A6913"/>
    <w:rsid w:val="001C7519"/>
    <w:rsid w:val="001F1248"/>
    <w:rsid w:val="001F4F61"/>
    <w:rsid w:val="00201CDC"/>
    <w:rsid w:val="00205811"/>
    <w:rsid w:val="002141A5"/>
    <w:rsid w:val="0024441F"/>
    <w:rsid w:val="00251807"/>
    <w:rsid w:val="0026340A"/>
    <w:rsid w:val="00274980"/>
    <w:rsid w:val="0028784B"/>
    <w:rsid w:val="002B1A52"/>
    <w:rsid w:val="002B6A6C"/>
    <w:rsid w:val="002C0FBC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4001C9"/>
    <w:rsid w:val="004153C1"/>
    <w:rsid w:val="004211F0"/>
    <w:rsid w:val="00424314"/>
    <w:rsid w:val="00435603"/>
    <w:rsid w:val="00437AA1"/>
    <w:rsid w:val="00473F33"/>
    <w:rsid w:val="00486017"/>
    <w:rsid w:val="004C1748"/>
    <w:rsid w:val="004C3117"/>
    <w:rsid w:val="004C7CA6"/>
    <w:rsid w:val="004D74BA"/>
    <w:rsid w:val="004D765D"/>
    <w:rsid w:val="004E54DB"/>
    <w:rsid w:val="00505630"/>
    <w:rsid w:val="0053711A"/>
    <w:rsid w:val="0054529B"/>
    <w:rsid w:val="00564379"/>
    <w:rsid w:val="00565E47"/>
    <w:rsid w:val="00583100"/>
    <w:rsid w:val="005B33CC"/>
    <w:rsid w:val="005B67AC"/>
    <w:rsid w:val="005F41E1"/>
    <w:rsid w:val="00602836"/>
    <w:rsid w:val="006148DD"/>
    <w:rsid w:val="0061719F"/>
    <w:rsid w:val="00640732"/>
    <w:rsid w:val="0064211C"/>
    <w:rsid w:val="006C26C7"/>
    <w:rsid w:val="006C7979"/>
    <w:rsid w:val="00701C2A"/>
    <w:rsid w:val="0070600E"/>
    <w:rsid w:val="00710E2A"/>
    <w:rsid w:val="00712DCB"/>
    <w:rsid w:val="00751672"/>
    <w:rsid w:val="0076440F"/>
    <w:rsid w:val="00782D0E"/>
    <w:rsid w:val="00783B1E"/>
    <w:rsid w:val="00796FF6"/>
    <w:rsid w:val="007A313A"/>
    <w:rsid w:val="007C7C11"/>
    <w:rsid w:val="007D0640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A06D8B"/>
    <w:rsid w:val="00A15E2B"/>
    <w:rsid w:val="00A44459"/>
    <w:rsid w:val="00A45174"/>
    <w:rsid w:val="00A719AA"/>
    <w:rsid w:val="00AA220F"/>
    <w:rsid w:val="00AA4542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443AA"/>
    <w:rsid w:val="00B512B3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D0AC4"/>
    <w:rsid w:val="00DD783E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B443AA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44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2019-10-29T12:25:00Z</dcterms:created>
  <dcterms:modified xsi:type="dcterms:W3CDTF">2019-10-29T12:26:00Z</dcterms:modified>
</cp:coreProperties>
</file>