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B5" w:rsidRPr="00295491" w:rsidRDefault="00295491" w:rsidP="00611DD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КРАСНОДАРСКИЙ КРАЙ</w:t>
      </w:r>
    </w:p>
    <w:p w:rsidR="00295491" w:rsidRPr="00295491" w:rsidRDefault="00295491" w:rsidP="00611DD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АПШЕРОНСКИЙ РАЙОН</w:t>
      </w:r>
    </w:p>
    <w:p w:rsidR="00611DDD" w:rsidRPr="00295491" w:rsidRDefault="00611DDD" w:rsidP="00611DD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АДМИНИСТРАЦИЯ КУРИНСКОГО СЕЛЬСКОГО ПОСЕЛЕНИЯ</w:t>
      </w:r>
    </w:p>
    <w:p w:rsidR="00611DDD" w:rsidRPr="00295491" w:rsidRDefault="00611DDD" w:rsidP="00611DD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АПШЕРОНСКОГО РАЙОНА</w:t>
      </w:r>
    </w:p>
    <w:p w:rsidR="00611DDD" w:rsidRPr="00295491" w:rsidRDefault="00611DDD" w:rsidP="00611D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1DDD" w:rsidRPr="00295491" w:rsidRDefault="00611DDD" w:rsidP="00611DD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ПОСТАНОВЛЕНИЕ</w:t>
      </w:r>
    </w:p>
    <w:p w:rsidR="00611DDD" w:rsidRPr="00295491" w:rsidRDefault="00611DDD" w:rsidP="00611D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1DDD" w:rsidRPr="00295491" w:rsidRDefault="00BF51F0" w:rsidP="0029549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02 ноября 2023 года</w:t>
      </w:r>
      <w:r w:rsidR="00611DDD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7609CC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611DDD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6F671D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224431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84</w:t>
      </w:r>
      <w:r w:rsid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</w:t>
      </w:r>
      <w:bookmarkStart w:id="0" w:name="_GoBack"/>
      <w:bookmarkEnd w:id="0"/>
      <w:r w:rsidR="00611DDD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="007609CC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аница</w:t>
      </w:r>
      <w:r w:rsidR="00611DDD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611DDD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Куринская</w:t>
      </w:r>
      <w:proofErr w:type="spellEnd"/>
    </w:p>
    <w:p w:rsidR="00611DDD" w:rsidRPr="00295491" w:rsidRDefault="00611DDD" w:rsidP="007656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09CC" w:rsidRPr="00295491" w:rsidRDefault="007609CC" w:rsidP="007656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внесении изменений в отдельные нормативные правовые акты администрации </w:t>
      </w:r>
      <w:proofErr w:type="spellStart"/>
      <w:r w:rsidRPr="002954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Куринского</w:t>
      </w:r>
      <w:proofErr w:type="spellEnd"/>
      <w:r w:rsidRPr="002954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:rsidR="00224431" w:rsidRPr="00295491" w:rsidRDefault="007609CC" w:rsidP="007656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Апшеронского района</w:t>
      </w:r>
    </w:p>
    <w:p w:rsidR="00224431" w:rsidRPr="00295491" w:rsidRDefault="00224431" w:rsidP="007609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7EBE" w:rsidRPr="00295491" w:rsidRDefault="008B7EBE" w:rsidP="007609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0670" w:rsidRPr="00295491" w:rsidRDefault="007609CC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приведения нормативного правового акта в соответствии действующему законодательству</w:t>
      </w:r>
      <w:r w:rsidR="002D0670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постановляю:</w:t>
      </w:r>
    </w:p>
    <w:p w:rsidR="007609CC" w:rsidRPr="00295491" w:rsidRDefault="00E411B7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E17CB0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в отдельные нормативные правовые акты администрации </w:t>
      </w:r>
      <w:proofErr w:type="spellStart"/>
      <w:r w:rsidR="00E17CB0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Куринского</w:t>
      </w:r>
      <w:proofErr w:type="spellEnd"/>
      <w:r w:rsidR="00E17CB0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Апшеронского </w:t>
      </w:r>
      <w:proofErr w:type="gramStart"/>
      <w:r w:rsidR="00E17CB0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proofErr w:type="gramEnd"/>
      <w:r w:rsidR="00E17CB0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изменения</w:t>
      </w:r>
      <w:r w:rsidR="007609CC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E2AED" w:rsidRPr="00295491" w:rsidRDefault="00022112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DE2AED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приложении</w:t>
      </w:r>
      <w:r w:rsidR="00E17CB0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постановлению</w:t>
      </w:r>
      <w:r w:rsidR="008E55DE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8E55DE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Куринского</w:t>
      </w:r>
      <w:proofErr w:type="spellEnd"/>
      <w:r w:rsidR="008E55DE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Апшеронского района от 20 10.2015 года №129 «Об утверждении административного регламента предоставления муниципальной услуги «Предоставление выписки из реестра муниципального имущества»</w:t>
      </w:r>
      <w:r w:rsidR="00E17CB0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E4CD3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75FD0" w:rsidRPr="00295491" w:rsidRDefault="00E75FD0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sz w:val="24"/>
          <w:szCs w:val="24"/>
          <w:lang w:eastAsia="ru-RU"/>
        </w:rPr>
        <w:t>в пункте 2.16.3. подраздела 2.16. раздела II слова «</w:t>
      </w:r>
      <w:r w:rsidRPr="00295491">
        <w:rPr>
          <w:rFonts w:ascii="Arial" w:hAnsi="Arial" w:cs="Arial"/>
          <w:sz w:val="24"/>
          <w:szCs w:val="24"/>
        </w:rPr>
        <w:t>и в федеральной государственной информационной системе «</w:t>
      </w:r>
      <w:hyperlink r:id="rId8" w:history="1">
        <w:r w:rsidRPr="00295491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>Единый портал государственных и муниципальных услуг (функций)</w:t>
        </w:r>
      </w:hyperlink>
      <w:r w:rsidRPr="00295491">
        <w:rPr>
          <w:rFonts w:ascii="Arial" w:hAnsi="Arial" w:cs="Arial"/>
          <w:sz w:val="24"/>
          <w:szCs w:val="24"/>
        </w:rPr>
        <w:t>»» исключить;</w:t>
      </w:r>
    </w:p>
    <w:p w:rsidR="00E62DFE" w:rsidRPr="00295491" w:rsidRDefault="00DE2AED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пункт 2.16.4. подраздела 2.16. раздела </w:t>
      </w:r>
      <w:r w:rsidR="00E62DFE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</w:t>
      </w:r>
      <w:r w:rsidR="008B7EBE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исключить</w:t>
      </w:r>
      <w:r w:rsidR="00E62DFE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75FD0" w:rsidRPr="00295491" w:rsidRDefault="00E75FD0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sz w:val="24"/>
          <w:szCs w:val="24"/>
          <w:lang w:eastAsia="ru-RU"/>
        </w:rPr>
        <w:t>в пункте 5.4.2. подраздела 5.4. раздела V слова «</w:t>
      </w:r>
      <w:hyperlink r:id="rId9" w:history="1">
        <w:r w:rsidRPr="00295491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>единого портала государственных и муниципальных услуг</w:t>
        </w:r>
      </w:hyperlink>
      <w:r w:rsidRPr="00295491">
        <w:rPr>
          <w:rFonts w:ascii="Arial" w:hAnsi="Arial" w:cs="Arial"/>
          <w:sz w:val="24"/>
          <w:szCs w:val="24"/>
        </w:rPr>
        <w:t xml:space="preserve"> либо</w:t>
      </w:r>
      <w:r w:rsidR="00522609" w:rsidRPr="00295491">
        <w:rPr>
          <w:rFonts w:ascii="Arial" w:hAnsi="Arial" w:cs="Arial"/>
          <w:sz w:val="24"/>
          <w:szCs w:val="24"/>
        </w:rPr>
        <w:t>» исключить;</w:t>
      </w:r>
    </w:p>
    <w:p w:rsidR="004213AC" w:rsidRPr="00295491" w:rsidRDefault="009E4B65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022112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62DFE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приложении</w:t>
      </w:r>
      <w:r w:rsidR="000F0DFB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постановлению</w:t>
      </w:r>
      <w:r w:rsidR="008E55DE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8E55DE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Куринского</w:t>
      </w:r>
      <w:proofErr w:type="spellEnd"/>
      <w:r w:rsidR="008E55DE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Апшеронского района от 19.04.2016 года №79 «Об утверждении административного регламента по предоставлению муниципальной услуги «Предоставление муниципального имущества в аренду или безвозмездное пользование без проведения торгов»</w:t>
      </w:r>
      <w:r w:rsidR="004213AC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»:</w:t>
      </w:r>
    </w:p>
    <w:p w:rsidR="00522609" w:rsidRPr="00295491" w:rsidRDefault="002967CC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22609"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пункт 5 пункта </w:t>
      </w:r>
      <w:r w:rsidRPr="00295491">
        <w:rPr>
          <w:rFonts w:ascii="Arial" w:eastAsia="Times New Roman" w:hAnsi="Arial" w:cs="Arial"/>
          <w:sz w:val="24"/>
          <w:szCs w:val="24"/>
          <w:lang w:eastAsia="ru-RU"/>
        </w:rPr>
        <w:t>1.3.1. подраздела 1.3. раздела 1</w:t>
      </w:r>
      <w:r w:rsidR="00522609"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295491">
        <w:rPr>
          <w:rFonts w:ascii="Arial" w:eastAsia="Times New Roman" w:hAnsi="Arial" w:cs="Arial"/>
          <w:sz w:val="24"/>
          <w:szCs w:val="24"/>
          <w:lang w:eastAsia="ru-RU"/>
        </w:rPr>
        <w:t>исключить;</w:t>
      </w:r>
    </w:p>
    <w:p w:rsidR="002967CC" w:rsidRPr="00295491" w:rsidRDefault="0047007D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sz w:val="24"/>
          <w:szCs w:val="24"/>
          <w:lang w:eastAsia="ru-RU"/>
        </w:rPr>
        <w:t>абзац третий</w:t>
      </w:r>
      <w:r w:rsidR="002967CC"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 подпункта 2 пункта 1.3.4. подраздела 1.3. раздела 1. </w:t>
      </w:r>
      <w:r w:rsidRPr="00295491">
        <w:rPr>
          <w:rFonts w:ascii="Arial" w:eastAsia="Times New Roman" w:hAnsi="Arial" w:cs="Arial"/>
          <w:sz w:val="24"/>
          <w:szCs w:val="24"/>
          <w:lang w:eastAsia="ru-RU"/>
        </w:rPr>
        <w:t>исключить;</w:t>
      </w:r>
    </w:p>
    <w:p w:rsidR="00D336AF" w:rsidRPr="00295491" w:rsidRDefault="0047007D" w:rsidP="0029549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5491">
        <w:rPr>
          <w:rFonts w:ascii="Arial" w:eastAsia="Times New Roman" w:hAnsi="Arial" w:cs="Arial"/>
          <w:sz w:val="24"/>
          <w:szCs w:val="24"/>
          <w:lang w:eastAsia="ru-RU"/>
        </w:rPr>
        <w:t>в абзаце первом пункта 2.14.1.подраздела 2.14. раздела 2.</w:t>
      </w:r>
      <w:r w:rsidR="00D82DD7"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 слова</w:t>
      </w:r>
      <w:r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2DD7" w:rsidRPr="0029549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82DD7" w:rsidRPr="00295491">
        <w:rPr>
          <w:rFonts w:ascii="Arial" w:hAnsi="Arial" w:cs="Arial"/>
          <w:sz w:val="24"/>
          <w:szCs w:val="24"/>
        </w:rPr>
        <w:t>- размещение информации о порядке предоставления муниципальной услуги на едином портале государственных и муниципальных услуг в сети Интернет» исключить;</w:t>
      </w:r>
    </w:p>
    <w:p w:rsidR="00D336AF" w:rsidRPr="00295491" w:rsidRDefault="00D336AF" w:rsidP="0029549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5491">
        <w:rPr>
          <w:rFonts w:ascii="Arial" w:eastAsia="Times New Roman" w:hAnsi="Arial" w:cs="Arial"/>
          <w:sz w:val="24"/>
          <w:szCs w:val="24"/>
          <w:lang w:eastAsia="ru-RU"/>
        </w:rPr>
        <w:t>в подпункте 2 пункта 2.15.2. подраздела 2.15. раздела 2. слова «единого портала государственных и муниципальных услуг и (или)</w:t>
      </w:r>
      <w:r w:rsidR="00816AFF" w:rsidRPr="00295491">
        <w:rPr>
          <w:rFonts w:ascii="Arial" w:eastAsia="Times New Roman" w:hAnsi="Arial" w:cs="Arial"/>
          <w:sz w:val="24"/>
          <w:szCs w:val="24"/>
          <w:lang w:eastAsia="ru-RU"/>
        </w:rPr>
        <w:t>» исключить;</w:t>
      </w:r>
    </w:p>
    <w:p w:rsidR="00DF3BF8" w:rsidRPr="00295491" w:rsidRDefault="00DB35E4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63773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336AF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абзаце втором</w:t>
      </w:r>
      <w:r w:rsidR="00463773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 2.15.2. подраздела 2.15. раздела 2. слова «</w:t>
      </w:r>
      <w:r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Федеральной государственной информационной системе «Портал государственных услуг» по электронному адресу: </w:t>
      </w:r>
      <w:r w:rsidRPr="00295491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:// </w:t>
      </w:r>
      <w:r w:rsidRPr="00295491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29549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295491">
        <w:rPr>
          <w:rFonts w:ascii="Arial" w:eastAsia="Times New Roman" w:hAnsi="Arial" w:cs="Arial"/>
          <w:sz w:val="24"/>
          <w:szCs w:val="24"/>
          <w:lang w:val="en-US" w:eastAsia="ru-RU"/>
        </w:rPr>
        <w:t>gosuslugi</w:t>
      </w:r>
      <w:proofErr w:type="spellEnd"/>
      <w:r w:rsidRPr="0029549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295491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Портал государственных услуг) и</w:t>
      </w:r>
      <w:r w:rsidR="00463773" w:rsidRPr="0029549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исключить;</w:t>
      </w:r>
      <w:r w:rsidR="00DF3BF8"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62DFE" w:rsidRPr="00295491" w:rsidRDefault="00DB35E4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 3.2. раздела 3. исключить;</w:t>
      </w:r>
    </w:p>
    <w:p w:rsidR="00DB35E4" w:rsidRPr="00295491" w:rsidRDefault="00DB35E4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подраздел</w:t>
      </w:r>
      <w:r w:rsidR="0057388D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3.3. раздела 3. слова «в федеральной государственной информационной системе «Единый портал государственных и муниципальных услуг (функций)» в сети Интернет, а также» исключить;</w:t>
      </w:r>
    </w:p>
    <w:p w:rsidR="00DB35E4" w:rsidRPr="00295491" w:rsidRDefault="00F82010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пункте 5.3.2</w:t>
      </w:r>
      <w:r w:rsidR="00DB35E4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подраздела 5.3. раздела 5. слова «единого портала государственных и муниципальных услуг (www.gosuslugi.ru), либо» исключить;</w:t>
      </w:r>
    </w:p>
    <w:p w:rsidR="00F82010" w:rsidRPr="00295491" w:rsidRDefault="008B7EBE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абзаце </w:t>
      </w:r>
      <w:r w:rsidR="0046114A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втором</w:t>
      </w: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</w:t>
      </w:r>
      <w:r w:rsidR="00F82010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5.4.2. подраздела 5.4. раздела 5. слова «федеральной государственной информационной системы «Единый портал государственных и муниципальных услуг (функций)» (www.gosuslugi.ru) и» исключить;</w:t>
      </w:r>
    </w:p>
    <w:p w:rsidR="007609CC" w:rsidRPr="00295491" w:rsidRDefault="009E4B65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111049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41D0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приложении к постановлению</w:t>
      </w:r>
      <w:r w:rsidR="008E55DE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8E55DE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Куринского</w:t>
      </w:r>
      <w:proofErr w:type="spellEnd"/>
      <w:r w:rsidR="008E55DE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Апшеронского района от 08.02.2016 года №23 «Об </w:t>
      </w:r>
      <w:proofErr w:type="spellStart"/>
      <w:r w:rsidR="008E55DE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утвержденииадминистративного</w:t>
      </w:r>
      <w:proofErr w:type="spellEnd"/>
      <w:r w:rsidR="008E55DE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регламента предоставление муниципальной услуги «Выдача разрешения на право организации розничного рынка» на территории </w:t>
      </w:r>
      <w:proofErr w:type="spellStart"/>
      <w:r w:rsidR="008E55DE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Куринского</w:t>
      </w:r>
      <w:proofErr w:type="spellEnd"/>
      <w:r w:rsidR="008E55DE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Апшеронского района</w:t>
      </w:r>
      <w:r w:rsidR="00A741D0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»:</w:t>
      </w:r>
    </w:p>
    <w:p w:rsidR="00C21F61" w:rsidRPr="00295491" w:rsidRDefault="00C21F61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sz w:val="24"/>
          <w:szCs w:val="24"/>
          <w:lang w:eastAsia="ru-RU"/>
        </w:rPr>
        <w:t>пункт 1.4.6. подраздела 1.4. раздела 1. исключить;</w:t>
      </w:r>
    </w:p>
    <w:p w:rsidR="00C21F61" w:rsidRPr="00295491" w:rsidRDefault="00C21F61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sz w:val="24"/>
          <w:szCs w:val="24"/>
          <w:lang w:eastAsia="ru-RU"/>
        </w:rPr>
        <w:t>в абзаце первом пункта 2.13.1. подраздела 2.13. раздела 2 слова «- размещение информации о порядке предоставления муниципальной услуги на едином портале государственных и муниципальных услуг в сети Интернет» исключить;</w:t>
      </w:r>
    </w:p>
    <w:p w:rsidR="00D0436C" w:rsidRPr="00295491" w:rsidRDefault="00D0436C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025726" w:rsidRPr="00295491">
        <w:rPr>
          <w:rFonts w:ascii="Arial" w:eastAsia="Times New Roman" w:hAnsi="Arial" w:cs="Arial"/>
          <w:sz w:val="24"/>
          <w:szCs w:val="24"/>
          <w:lang w:eastAsia="ru-RU"/>
        </w:rPr>
        <w:t>подпункте 2</w:t>
      </w:r>
      <w:r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 пункта 2.14.2. подраздела 2.14. раздела 2. слова «</w:t>
      </w:r>
      <w:r w:rsidR="00025726" w:rsidRPr="00295491">
        <w:rPr>
          <w:rFonts w:ascii="Arial" w:eastAsia="Times New Roman" w:hAnsi="Arial" w:cs="Arial"/>
          <w:sz w:val="24"/>
          <w:szCs w:val="24"/>
          <w:lang w:eastAsia="ru-RU"/>
        </w:rPr>
        <w:t>единого портала государственных и муниципальных услуг и (или)» исключить;</w:t>
      </w:r>
    </w:p>
    <w:p w:rsidR="004213AC" w:rsidRPr="00295491" w:rsidRDefault="008E0395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741D0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абзаце втором пункта 2.14.2. подраздела 2.14. раздела 2. </w:t>
      </w:r>
      <w:r w:rsidR="004213AC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 «</w:t>
      </w:r>
      <w:r w:rsidR="004213AC" w:rsidRPr="00295491">
        <w:rPr>
          <w:rFonts w:ascii="Arial" w:eastAsia="Times New Roman" w:hAnsi="Arial" w:cs="Arial"/>
          <w:sz w:val="24"/>
          <w:szCs w:val="24"/>
          <w:lang w:eastAsia="ru-RU"/>
        </w:rPr>
        <w:t>Федеральной государственной информационной системе «</w:t>
      </w:r>
      <w:r w:rsidR="00A741D0"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Федеральной государственной информационной системе «Портал государственных услуг» по электронному адресу: </w:t>
      </w:r>
      <w:r w:rsidR="00A741D0" w:rsidRPr="00295491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A741D0"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:// </w:t>
      </w:r>
      <w:r w:rsidR="00A741D0" w:rsidRPr="00295491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A741D0" w:rsidRPr="0029549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A741D0" w:rsidRPr="00295491">
        <w:rPr>
          <w:rFonts w:ascii="Arial" w:eastAsia="Times New Roman" w:hAnsi="Arial" w:cs="Arial"/>
          <w:sz w:val="24"/>
          <w:szCs w:val="24"/>
          <w:lang w:val="en-US" w:eastAsia="ru-RU"/>
        </w:rPr>
        <w:t>gosuslugi</w:t>
      </w:r>
      <w:proofErr w:type="spellEnd"/>
      <w:r w:rsidR="00A741D0" w:rsidRPr="0029549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A741D0" w:rsidRPr="00295491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A741D0"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Портал государственных услуг) и</w:t>
      </w:r>
      <w:r w:rsidR="004213AC" w:rsidRPr="0029549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2080D"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исключить;</w:t>
      </w:r>
    </w:p>
    <w:p w:rsidR="00D2080D" w:rsidRPr="00295491" w:rsidRDefault="00D2080D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sz w:val="24"/>
          <w:szCs w:val="24"/>
          <w:lang w:eastAsia="ru-RU"/>
        </w:rPr>
        <w:t>подраздел 3.2. раздела 3. исключить;</w:t>
      </w:r>
    </w:p>
    <w:p w:rsidR="00447C5B" w:rsidRPr="00295491" w:rsidRDefault="00447C5B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sz w:val="24"/>
          <w:szCs w:val="24"/>
          <w:lang w:eastAsia="ru-RU"/>
        </w:rPr>
        <w:t>в подразделе 3.3. раздела 3. слова «в федеральной государственной информационной системе «Единый портал государственных и муниципальных услуг (функций)» в сети Интернет, а также» исключить;</w:t>
      </w:r>
    </w:p>
    <w:p w:rsidR="002648E9" w:rsidRPr="00295491" w:rsidRDefault="00D2080D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абзаце третьем пункта 5.4.2. подраздела 5.4. раздела 5. слова </w:t>
      </w:r>
      <w:r w:rsidR="002648E9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«единого портала государственных и муниципальных услуг (www.gosuslugi.ru), либо»</w:t>
      </w: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исключить</w:t>
      </w:r>
      <w:r w:rsidR="002648E9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741D0" w:rsidRPr="00295491" w:rsidRDefault="00FA3324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абзаце </w:t>
      </w:r>
      <w:r w:rsidR="00152064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втором</w:t>
      </w: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 5.5.2. подраздела 5.5. раздела 5. слова </w:t>
      </w:r>
      <w:r w:rsidR="00420B06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«федеральной государственной информационной системы «Единый портал государственных и муниципальных услуг (функций)» (www.gosuslugi.ru) и»</w:t>
      </w:r>
      <w:r w:rsidR="006C6005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исключить;</w:t>
      </w:r>
    </w:p>
    <w:p w:rsidR="008E55DE" w:rsidRPr="00295491" w:rsidRDefault="009E4B65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022112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5A25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приложении к постановлению</w:t>
      </w:r>
      <w:r w:rsidR="008E55DE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8E55DE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Куринского</w:t>
      </w:r>
      <w:proofErr w:type="spellEnd"/>
      <w:r w:rsidR="008E55DE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Апшеронского района от 18.06.2021 №58 «</w:t>
      </w:r>
      <w:r w:rsidR="00D41E9A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лет»</w:t>
      </w:r>
      <w:r w:rsidR="00965A25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»:</w:t>
      </w:r>
    </w:p>
    <w:p w:rsidR="00D42A28" w:rsidRPr="00295491" w:rsidRDefault="0085642E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пункте 1.3.1. подраздела 1.3. раздела 1. слова «в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 и» исключить;</w:t>
      </w:r>
    </w:p>
    <w:p w:rsidR="001C01E0" w:rsidRPr="00295491" w:rsidRDefault="001C01E0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sz w:val="24"/>
          <w:szCs w:val="24"/>
          <w:lang w:eastAsia="ru-RU"/>
        </w:rPr>
        <w:t>в подразделе 3.4. раздела 3. слова «</w:t>
      </w:r>
      <w:r w:rsidRPr="00295491">
        <w:rPr>
          <w:rFonts w:ascii="Arial" w:eastAsia="Times New Roman" w:hAnsi="Arial" w:cs="Arial"/>
          <w:bCs/>
          <w:sz w:val="24"/>
          <w:szCs w:val="24"/>
          <w:lang w:eastAsia="ru-RU"/>
        </w:rPr>
        <w:t>Единого портала государственных и муниципальных услуг (функций)</w:t>
      </w:r>
      <w:proofErr w:type="gramStart"/>
      <w:r w:rsidRPr="00295491">
        <w:rPr>
          <w:rFonts w:ascii="Arial" w:eastAsia="Times New Roman" w:hAnsi="Arial" w:cs="Arial"/>
          <w:bCs/>
          <w:sz w:val="24"/>
          <w:szCs w:val="24"/>
          <w:lang w:eastAsia="ru-RU"/>
        </w:rPr>
        <w:t>,»</w:t>
      </w:r>
      <w:proofErr w:type="gramEnd"/>
      <w:r w:rsidRPr="002954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исключить;</w:t>
      </w:r>
    </w:p>
    <w:p w:rsidR="006105A7" w:rsidRPr="00295491" w:rsidRDefault="006105A7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приложении </w:t>
      </w:r>
      <w:r w:rsidR="00D504A9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тексту </w:t>
      </w: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 «Едином портале и», «Единого портала или», «Единого портала</w:t>
      </w:r>
      <w:proofErr w:type="gramStart"/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,»</w:t>
      </w:r>
      <w:proofErr w:type="gramEnd"/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«Едином портале,», «Единый портал,»</w:t>
      </w:r>
      <w:r w:rsidR="005819E4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«Единого портала», «Единого портала и», </w:t>
      </w: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исключить</w:t>
      </w:r>
      <w:r w:rsidR="005819E4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E55DE" w:rsidRPr="00295491" w:rsidRDefault="009E4B65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022112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C6005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приложении к постановлению</w:t>
      </w:r>
      <w:r w:rsidR="008E55DE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8E55DE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Куринского</w:t>
      </w:r>
      <w:proofErr w:type="spellEnd"/>
      <w:r w:rsidR="008E55DE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Апшеронского района</w:t>
      </w:r>
      <w:r w:rsidR="00D41E9A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22.05.2019 года №65 «Об утверждении административного регламента администрации </w:t>
      </w:r>
      <w:proofErr w:type="spellStart"/>
      <w:r w:rsidR="00D41E9A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Куринского</w:t>
      </w:r>
      <w:proofErr w:type="spellEnd"/>
      <w:r w:rsidR="00D41E9A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Апшеронского района по предоставлению муниципальной услуги «Предоставление выписки из </w:t>
      </w:r>
      <w:proofErr w:type="spellStart"/>
      <w:r w:rsidR="00D41E9A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похозяйственной</w:t>
      </w:r>
      <w:proofErr w:type="spellEnd"/>
      <w:r w:rsidR="00D41E9A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книги»»</w:t>
      </w:r>
      <w:r w:rsidR="006C6005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63027" w:rsidRPr="00295491" w:rsidRDefault="006C6005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563027" w:rsidRPr="00295491">
        <w:rPr>
          <w:rFonts w:ascii="Arial" w:eastAsia="Times New Roman" w:hAnsi="Arial" w:cs="Arial"/>
          <w:sz w:val="24"/>
          <w:szCs w:val="24"/>
          <w:lang w:eastAsia="ru-RU"/>
        </w:rPr>
        <w:t>подпункте</w:t>
      </w:r>
      <w:r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 1.3.2.3. пункта</w:t>
      </w:r>
      <w:r w:rsidR="00D42A28"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 1.3.2. подраздела 1.3. раздела </w:t>
      </w:r>
      <w:r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1. слова </w:t>
      </w:r>
      <w:r w:rsidR="00563027"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по тексту </w:t>
      </w:r>
      <w:r w:rsidR="007B0EE2" w:rsidRPr="00295491">
        <w:rPr>
          <w:rFonts w:ascii="Arial" w:eastAsia="Times New Roman" w:hAnsi="Arial" w:cs="Arial"/>
          <w:sz w:val="24"/>
          <w:szCs w:val="24"/>
          <w:lang w:eastAsia="ru-RU"/>
        </w:rPr>
        <w:t>«Едином портале государственных и муниципальных услуг (функций)</w:t>
      </w:r>
      <w:proofErr w:type="gramStart"/>
      <w:r w:rsidR="007B0EE2" w:rsidRPr="0029549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E2373" w:rsidRPr="00295491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  <w:r w:rsidR="009E2373"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исключить;</w:t>
      </w:r>
    </w:p>
    <w:p w:rsidR="006C6005" w:rsidRPr="00295491" w:rsidRDefault="00563027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абзаце третьем подпункта 1.3.2.3. пункта 1.3.2. подраздела 1.3. раздела 1. слова</w:t>
      </w:r>
      <w:r w:rsidR="007B0EE2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«федеральной государственной информационной системе «Федеральный реестр государственных и муниципаль</w:t>
      </w:r>
      <w:r w:rsidR="00FE2C58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услуг (функций)</w:t>
      </w:r>
      <w:proofErr w:type="gramStart"/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FE2C58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proofErr w:type="gramEnd"/>
      <w:r w:rsidR="00FE2C58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исключить;</w:t>
      </w:r>
    </w:p>
    <w:p w:rsidR="00033E56" w:rsidRPr="00295491" w:rsidRDefault="00033E56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sz w:val="24"/>
          <w:szCs w:val="24"/>
          <w:lang w:eastAsia="ru-RU"/>
        </w:rPr>
        <w:t>в подразделе 3.3. раздела 3. слова «, в том числе с использованием федеральной государственной информационной системы «Единый портал государственных и муниципальных услуг (функций)» исключить;</w:t>
      </w:r>
    </w:p>
    <w:p w:rsidR="002176BC" w:rsidRPr="00295491" w:rsidRDefault="002176BC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пункте 3.3.7. подраздела 3.3. раздела 3. слова «Едином портале государственных и муниципальных услуг (функций)» заменить словами «Региональном портале государственных и муниципальных услуг»;</w:t>
      </w:r>
    </w:p>
    <w:p w:rsidR="002176BC" w:rsidRPr="00295491" w:rsidRDefault="002176BC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пункте 5.3.2. подраздела 5.3. раздела 5. </w:t>
      </w:r>
      <w:r w:rsidR="00033E56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тексту </w:t>
      </w: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 «единого портала государственных и муниципальных услуг либо» исключить;</w:t>
      </w:r>
    </w:p>
    <w:p w:rsidR="005148F1" w:rsidRPr="00295491" w:rsidRDefault="005819E4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приложении </w:t>
      </w:r>
      <w:r w:rsidR="00D504A9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тексту </w:t>
      </w: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 «Единого портала государственных и муниципальных услуг (функций)</w:t>
      </w:r>
      <w:proofErr w:type="gramStart"/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422C8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proofErr w:type="gramEnd"/>
      <w:r w:rsidR="00D422C8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исключить;</w:t>
      </w:r>
    </w:p>
    <w:p w:rsidR="00D422C8" w:rsidRPr="00295491" w:rsidRDefault="00D422C8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sz w:val="24"/>
          <w:szCs w:val="24"/>
          <w:lang w:eastAsia="ru-RU"/>
        </w:rPr>
        <w:t>в приложении по тексту слова «Едином портале государственных и муниципальных услуг (функций)</w:t>
      </w:r>
      <w:proofErr w:type="gramStart"/>
      <w:r w:rsidRPr="00295491">
        <w:rPr>
          <w:rFonts w:ascii="Arial" w:eastAsia="Times New Roman" w:hAnsi="Arial" w:cs="Arial"/>
          <w:sz w:val="24"/>
          <w:szCs w:val="24"/>
          <w:lang w:eastAsia="ru-RU"/>
        </w:rPr>
        <w:t>,»</w:t>
      </w:r>
      <w:proofErr w:type="gramEnd"/>
      <w:r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исключить;</w:t>
      </w:r>
    </w:p>
    <w:p w:rsidR="008E55DE" w:rsidRPr="00295491" w:rsidRDefault="009E4B65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022112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4E9A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приложении к постановлению</w:t>
      </w:r>
      <w:r w:rsidR="008E55DE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8E55DE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Куринского</w:t>
      </w:r>
      <w:proofErr w:type="spellEnd"/>
      <w:r w:rsidR="008E55DE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Апшеронского района</w:t>
      </w:r>
      <w:r w:rsidR="00D41E9A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20.10.2015 года №130 «Об утверждении административного регламента по предоставлению администрацией </w:t>
      </w:r>
      <w:proofErr w:type="spellStart"/>
      <w:r w:rsidR="00D41E9A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Куринского</w:t>
      </w:r>
      <w:proofErr w:type="spellEnd"/>
      <w:r w:rsidR="00D41E9A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Апшеронского района муниципальной услуги "Предоставление копий правовых актов администрации муниципального образования»</w:t>
      </w:r>
      <w:r w:rsidR="00324E9A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»:</w:t>
      </w:r>
    </w:p>
    <w:p w:rsidR="001928FC" w:rsidRPr="00295491" w:rsidRDefault="001B57A5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1928FC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абзаце шестом подраздела 1.5. раздела 1. слова </w:t>
      </w: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«на Едином портале государственных и муниципальных услуг (функций) (далее - Единый портал): www.gosuslugi.ru;» </w:t>
      </w:r>
      <w:r w:rsidR="001928FC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исключить;</w:t>
      </w:r>
    </w:p>
    <w:p w:rsidR="001B57A5" w:rsidRPr="00295491" w:rsidRDefault="001B57A5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абзаце восьмом подраздела 1.5. раздела 1. слова «и Едином портале» исключить;</w:t>
      </w:r>
    </w:p>
    <w:p w:rsidR="00DD1C5B" w:rsidRPr="00295491" w:rsidRDefault="00DD1C5B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sz w:val="24"/>
          <w:szCs w:val="24"/>
          <w:lang w:eastAsia="ru-RU"/>
        </w:rPr>
        <w:t>в абзаце третьем подраздела 5.2. раздела 5. слова «единого портала государственных и муниципальных услуг либо» исключить;</w:t>
      </w:r>
    </w:p>
    <w:p w:rsidR="008E55DE" w:rsidRPr="00295491" w:rsidRDefault="009E4B65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022112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94F0B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приложении к постановлению</w:t>
      </w:r>
      <w:r w:rsidR="008E55DE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8E55DE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Куринского</w:t>
      </w:r>
      <w:proofErr w:type="spellEnd"/>
      <w:r w:rsidR="008E55DE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Апшеронского района</w:t>
      </w:r>
      <w:r w:rsidR="00D41E9A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20.10.2023 №103 «Об утверждении административного регламента по предоставлению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 на территории </w:t>
      </w:r>
      <w:proofErr w:type="spellStart"/>
      <w:r w:rsidR="00D41E9A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Куринского</w:t>
      </w:r>
      <w:proofErr w:type="spellEnd"/>
      <w:r w:rsidR="00D41E9A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Апшеронского района</w:t>
      </w:r>
      <w:r w:rsidR="00E411B7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C94F0B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94F0B" w:rsidRPr="00295491" w:rsidRDefault="00BE7197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абзаце первом подпункта </w:t>
      </w:r>
      <w:r w:rsidR="003E360F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1.3.2.2. пункта 1.3.2. подраздела 1.3. раздела I</w:t>
      </w:r>
      <w:r w:rsidR="00895138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504A9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слова </w:t>
      </w:r>
      <w:r w:rsidR="003E360F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3E360F" w:rsidRPr="00295491">
        <w:rPr>
          <w:rFonts w:ascii="Arial" w:eastAsia="Times New Roman" w:hAnsi="Arial" w:cs="Arial"/>
          <w:sz w:val="24"/>
          <w:szCs w:val="24"/>
          <w:lang w:eastAsia="ru-RU"/>
        </w:rPr>
        <w:t>федеральной государственной информационной системы «Единый портал государственных и муниципальных услуг (функций)» (www.gosuslugi.ru) (далее – Единый портал)</w:t>
      </w:r>
      <w:proofErr w:type="gramStart"/>
      <w:r w:rsidR="003E360F" w:rsidRPr="0029549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95491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  <w:r w:rsidR="003E360F"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исключить;</w:t>
      </w:r>
    </w:p>
    <w:p w:rsidR="002176BC" w:rsidRPr="00295491" w:rsidRDefault="002176BC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в подразделе 3.3. раздела </w:t>
      </w: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 слова «</w:t>
      </w:r>
      <w:r w:rsidRPr="00295491">
        <w:rPr>
          <w:rFonts w:ascii="Arial" w:eastAsia="Times New Roman" w:hAnsi="Arial" w:cs="Arial"/>
          <w:sz w:val="24"/>
          <w:szCs w:val="24"/>
          <w:lang w:eastAsia="ru-RU"/>
        </w:rPr>
        <w:t>Единого портала государственных и муниципальных услуг (функций)</w:t>
      </w:r>
      <w:proofErr w:type="gramStart"/>
      <w:r w:rsidRPr="00295491">
        <w:rPr>
          <w:rFonts w:ascii="Arial" w:eastAsia="Times New Roman" w:hAnsi="Arial" w:cs="Arial"/>
          <w:sz w:val="24"/>
          <w:szCs w:val="24"/>
          <w:lang w:eastAsia="ru-RU"/>
        </w:rPr>
        <w:t>,»</w:t>
      </w:r>
      <w:proofErr w:type="gramEnd"/>
      <w:r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исключить;</w:t>
      </w:r>
    </w:p>
    <w:p w:rsidR="00BE7197" w:rsidRPr="00295491" w:rsidRDefault="00111BE1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sz w:val="24"/>
          <w:szCs w:val="24"/>
          <w:lang w:eastAsia="ru-RU"/>
        </w:rPr>
        <w:t>в приложении по тексту слова</w:t>
      </w:r>
      <w:r w:rsidR="00BE7197"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 «федеральной государственной информационной системе «Федеральный реестр государственных услуг (функций)» (далее - Федеральный реестр)</w:t>
      </w:r>
      <w:proofErr w:type="gramStart"/>
      <w:r w:rsidR="00BE7197" w:rsidRPr="00295491">
        <w:rPr>
          <w:rFonts w:ascii="Arial" w:eastAsia="Times New Roman" w:hAnsi="Arial" w:cs="Arial"/>
          <w:sz w:val="24"/>
          <w:szCs w:val="24"/>
          <w:lang w:eastAsia="ru-RU"/>
        </w:rPr>
        <w:t>,»</w:t>
      </w:r>
      <w:proofErr w:type="gramEnd"/>
      <w:r w:rsidR="00BE7197"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исключить;</w:t>
      </w:r>
    </w:p>
    <w:p w:rsidR="00542952" w:rsidRPr="00295491" w:rsidRDefault="00542952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в приложении по тексту слова </w:t>
      </w: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295491">
        <w:rPr>
          <w:rFonts w:ascii="Arial" w:eastAsia="Times New Roman" w:hAnsi="Arial" w:cs="Arial"/>
          <w:sz w:val="24"/>
          <w:szCs w:val="24"/>
          <w:lang w:eastAsia="ru-RU"/>
        </w:rPr>
        <w:t>Едином портале</w:t>
      </w:r>
      <w:proofErr w:type="gramStart"/>
      <w:r w:rsidRPr="00295491">
        <w:rPr>
          <w:rFonts w:ascii="Arial" w:eastAsia="Times New Roman" w:hAnsi="Arial" w:cs="Arial"/>
          <w:sz w:val="24"/>
          <w:szCs w:val="24"/>
          <w:lang w:eastAsia="ru-RU"/>
        </w:rPr>
        <w:t>,»</w:t>
      </w:r>
      <w:proofErr w:type="gramEnd"/>
      <w:r w:rsidRPr="0029549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C7517"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FC7517" w:rsidRPr="00295491">
        <w:rPr>
          <w:rFonts w:ascii="Arial" w:eastAsia="Times New Roman" w:hAnsi="Arial" w:cs="Arial"/>
          <w:spacing w:val="5"/>
          <w:sz w:val="24"/>
          <w:szCs w:val="24"/>
          <w:lang w:eastAsia="ru-RU"/>
        </w:rPr>
        <w:t>Едином портале и»,</w:t>
      </w:r>
      <w:r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Единого портала или», </w:t>
      </w:r>
      <w:r w:rsidR="00FC7517"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«Единого Портала и (или)», </w:t>
      </w: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«Единого Портала,», «</w:t>
      </w:r>
      <w:r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Единый портал,», </w:t>
      </w: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295491">
        <w:rPr>
          <w:rFonts w:ascii="Arial" w:eastAsia="Times New Roman" w:hAnsi="Arial" w:cs="Arial"/>
          <w:sz w:val="24"/>
          <w:szCs w:val="24"/>
          <w:lang w:eastAsia="ru-RU"/>
        </w:rPr>
        <w:t>Единого портала и</w:t>
      </w:r>
      <w:r w:rsidR="002176BC" w:rsidRPr="00295491">
        <w:rPr>
          <w:rFonts w:ascii="Arial" w:eastAsia="Times New Roman" w:hAnsi="Arial" w:cs="Arial"/>
          <w:sz w:val="24"/>
          <w:szCs w:val="24"/>
          <w:lang w:eastAsia="ru-RU"/>
        </w:rPr>
        <w:t>» исключить.</w:t>
      </w:r>
      <w:r w:rsidRPr="002954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C0C09" w:rsidRPr="00295491" w:rsidRDefault="00A2165E" w:rsidP="00295491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95491">
        <w:rPr>
          <w:rFonts w:ascii="Arial" w:hAnsi="Arial" w:cs="Arial"/>
          <w:color w:val="000000"/>
          <w:spacing w:val="6"/>
        </w:rPr>
        <w:t>2</w:t>
      </w:r>
      <w:r w:rsidR="00611DDD" w:rsidRPr="00295491">
        <w:rPr>
          <w:rFonts w:ascii="Arial" w:hAnsi="Arial" w:cs="Arial"/>
          <w:color w:val="000000"/>
          <w:spacing w:val="6"/>
        </w:rPr>
        <w:t xml:space="preserve">. </w:t>
      </w:r>
      <w:r w:rsidR="00FC0C09" w:rsidRPr="00295491">
        <w:rPr>
          <w:rFonts w:ascii="Arial" w:hAnsi="Arial" w:cs="Arial"/>
        </w:rPr>
        <w:t xml:space="preserve">Общему отделу администрации </w:t>
      </w:r>
      <w:proofErr w:type="spellStart"/>
      <w:r w:rsidR="00FC0C09" w:rsidRPr="00295491">
        <w:rPr>
          <w:rFonts w:ascii="Arial" w:hAnsi="Arial" w:cs="Arial"/>
        </w:rPr>
        <w:t>Куринского</w:t>
      </w:r>
      <w:proofErr w:type="spellEnd"/>
      <w:r w:rsidR="00FC0C09" w:rsidRPr="00295491">
        <w:rPr>
          <w:rFonts w:ascii="Arial" w:hAnsi="Arial" w:cs="Arial"/>
        </w:rPr>
        <w:t xml:space="preserve"> сельского поселения Апшеронского района (</w:t>
      </w:r>
      <w:proofErr w:type="gramStart"/>
      <w:r w:rsidR="00FC0C09" w:rsidRPr="00295491">
        <w:rPr>
          <w:rFonts w:ascii="Arial" w:hAnsi="Arial" w:cs="Arial"/>
        </w:rPr>
        <w:t>Георгиевская</w:t>
      </w:r>
      <w:proofErr w:type="gramEnd"/>
      <w:r w:rsidR="00FC0C09" w:rsidRPr="00295491">
        <w:rPr>
          <w:rFonts w:ascii="Arial" w:hAnsi="Arial" w:cs="Arial"/>
        </w:rPr>
        <w:t>) официально обнародовать настоящее постановление и (</w:t>
      </w:r>
      <w:proofErr w:type="spellStart"/>
      <w:r w:rsidR="00FC0C09" w:rsidRPr="00295491">
        <w:rPr>
          <w:rFonts w:ascii="Arial" w:hAnsi="Arial" w:cs="Arial"/>
        </w:rPr>
        <w:t>Тувышкина</w:t>
      </w:r>
      <w:proofErr w:type="spellEnd"/>
      <w:r w:rsidR="00FC0C09" w:rsidRPr="00295491">
        <w:rPr>
          <w:rFonts w:ascii="Arial" w:hAnsi="Arial" w:cs="Arial"/>
        </w:rPr>
        <w:t xml:space="preserve">) разместить на официальном сайте администрации </w:t>
      </w:r>
      <w:proofErr w:type="spellStart"/>
      <w:r w:rsidR="00FC0C09" w:rsidRPr="00295491">
        <w:rPr>
          <w:rFonts w:ascii="Arial" w:hAnsi="Arial" w:cs="Arial"/>
        </w:rPr>
        <w:t>Куринского</w:t>
      </w:r>
      <w:proofErr w:type="spellEnd"/>
      <w:r w:rsidR="00FC0C09" w:rsidRPr="00295491">
        <w:rPr>
          <w:rFonts w:ascii="Arial" w:hAnsi="Arial" w:cs="Arial"/>
        </w:rPr>
        <w:t xml:space="preserve"> сельского поселения Апшеронского района в информационно-телекоммуникационной сети «Интернет». </w:t>
      </w:r>
    </w:p>
    <w:p w:rsidR="008B7EBE" w:rsidRPr="00295491" w:rsidRDefault="00A2165E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3</w:t>
      </w:r>
      <w:r w:rsidR="00224431" w:rsidRPr="00295491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. </w:t>
      </w:r>
      <w:proofErr w:type="gramStart"/>
      <w:r w:rsidR="00224431" w:rsidRPr="00295491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Контроль за</w:t>
      </w:r>
      <w:proofErr w:type="gramEnd"/>
      <w:r w:rsidR="00224431" w:rsidRPr="00295491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224431" w:rsidRPr="00295491" w:rsidRDefault="00A2165E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4</w:t>
      </w:r>
      <w:r w:rsidR="00765604" w:rsidRPr="00295491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. </w:t>
      </w:r>
      <w:r w:rsidR="00224431" w:rsidRPr="00295491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Постановление вступает в силу </w:t>
      </w:r>
      <w:r w:rsidR="006F671D" w:rsidRPr="00295491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со дня</w:t>
      </w:r>
      <w:r w:rsidR="00224431" w:rsidRPr="00295491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его официального обнародования.</w:t>
      </w:r>
    </w:p>
    <w:p w:rsidR="00224431" w:rsidRPr="00295491" w:rsidRDefault="00224431" w:rsidP="002954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4431" w:rsidRPr="00295491" w:rsidRDefault="00224431" w:rsidP="0022443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4431" w:rsidRPr="00295491" w:rsidRDefault="00224431" w:rsidP="0022443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5491" w:rsidRDefault="00224431" w:rsidP="007656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65604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24431" w:rsidRPr="00295491" w:rsidRDefault="00611DDD" w:rsidP="007656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Куринского</w:t>
      </w:r>
      <w:proofErr w:type="spellEnd"/>
      <w:r w:rsidR="00224431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295491" w:rsidRDefault="00611DDD" w:rsidP="00D41E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Апшеронского</w:t>
      </w:r>
      <w:r w:rsidR="00224431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D41E9A"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</w:p>
    <w:p w:rsidR="00977E52" w:rsidRPr="00611DDD" w:rsidRDefault="00611DDD" w:rsidP="00D41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М.В.Усов</w:t>
      </w:r>
      <w:proofErr w:type="spellEnd"/>
    </w:p>
    <w:sectPr w:rsidR="00977E52" w:rsidRPr="00611DDD" w:rsidSect="00295491">
      <w:head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83" w:rsidRDefault="00B33783" w:rsidP="00DF3BF8">
      <w:pPr>
        <w:spacing w:after="0" w:line="240" w:lineRule="auto"/>
      </w:pPr>
      <w:r>
        <w:separator/>
      </w:r>
    </w:p>
  </w:endnote>
  <w:endnote w:type="continuationSeparator" w:id="0">
    <w:p w:rsidR="00B33783" w:rsidRDefault="00B33783" w:rsidP="00DF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83" w:rsidRDefault="00B33783" w:rsidP="00DF3BF8">
      <w:pPr>
        <w:spacing w:after="0" w:line="240" w:lineRule="auto"/>
      </w:pPr>
      <w:r>
        <w:separator/>
      </w:r>
    </w:p>
  </w:footnote>
  <w:footnote w:type="continuationSeparator" w:id="0">
    <w:p w:rsidR="00B33783" w:rsidRDefault="00B33783" w:rsidP="00DF3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9285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3BF8" w:rsidRPr="00DF3BF8" w:rsidRDefault="00DF3BF8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3B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3B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3B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549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F3B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3BF8" w:rsidRDefault="00DF3B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DB3"/>
    <w:multiLevelType w:val="multilevel"/>
    <w:tmpl w:val="424CA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019B7"/>
    <w:multiLevelType w:val="multilevel"/>
    <w:tmpl w:val="62000C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00E80"/>
    <w:multiLevelType w:val="multilevel"/>
    <w:tmpl w:val="059E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A7725"/>
    <w:multiLevelType w:val="multilevel"/>
    <w:tmpl w:val="2A7A0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964F5"/>
    <w:multiLevelType w:val="multilevel"/>
    <w:tmpl w:val="AE0808E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0E824EFC"/>
    <w:multiLevelType w:val="multilevel"/>
    <w:tmpl w:val="C442D2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02A9F"/>
    <w:multiLevelType w:val="multilevel"/>
    <w:tmpl w:val="9970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A0AD4"/>
    <w:multiLevelType w:val="multilevel"/>
    <w:tmpl w:val="2092D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C7DB6"/>
    <w:multiLevelType w:val="multilevel"/>
    <w:tmpl w:val="08A04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9D157B"/>
    <w:multiLevelType w:val="multilevel"/>
    <w:tmpl w:val="9D704F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1F625A"/>
    <w:multiLevelType w:val="multilevel"/>
    <w:tmpl w:val="D71018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E6D5580"/>
    <w:multiLevelType w:val="multilevel"/>
    <w:tmpl w:val="A7C25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30224"/>
    <w:multiLevelType w:val="multilevel"/>
    <w:tmpl w:val="7F02ECA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7917E60"/>
    <w:multiLevelType w:val="multilevel"/>
    <w:tmpl w:val="08FA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EF1D19"/>
    <w:multiLevelType w:val="multilevel"/>
    <w:tmpl w:val="E7AE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1E54B4"/>
    <w:multiLevelType w:val="multilevel"/>
    <w:tmpl w:val="9CE6A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6013DA"/>
    <w:multiLevelType w:val="multilevel"/>
    <w:tmpl w:val="A956C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042E00"/>
    <w:multiLevelType w:val="multilevel"/>
    <w:tmpl w:val="D930A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B7B8A"/>
    <w:multiLevelType w:val="multilevel"/>
    <w:tmpl w:val="5734CB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B85924"/>
    <w:multiLevelType w:val="multilevel"/>
    <w:tmpl w:val="20D4CD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FB62AB"/>
    <w:multiLevelType w:val="multilevel"/>
    <w:tmpl w:val="2AE85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B6452C"/>
    <w:multiLevelType w:val="multilevel"/>
    <w:tmpl w:val="DADA9B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1221D4"/>
    <w:multiLevelType w:val="multilevel"/>
    <w:tmpl w:val="F8A21F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E21193"/>
    <w:multiLevelType w:val="multilevel"/>
    <w:tmpl w:val="D902AD4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5A302B29"/>
    <w:multiLevelType w:val="multilevel"/>
    <w:tmpl w:val="0F7A08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877E59"/>
    <w:multiLevelType w:val="multilevel"/>
    <w:tmpl w:val="D444E5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A37F8B"/>
    <w:multiLevelType w:val="multilevel"/>
    <w:tmpl w:val="768A11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B43020"/>
    <w:multiLevelType w:val="multilevel"/>
    <w:tmpl w:val="02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54002E"/>
    <w:multiLevelType w:val="multilevel"/>
    <w:tmpl w:val="15AC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0F0984"/>
    <w:multiLevelType w:val="multilevel"/>
    <w:tmpl w:val="9716A88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67CE1340"/>
    <w:multiLevelType w:val="multilevel"/>
    <w:tmpl w:val="7E5E5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FA2675"/>
    <w:multiLevelType w:val="multilevel"/>
    <w:tmpl w:val="19D8B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7A71BD"/>
    <w:multiLevelType w:val="multilevel"/>
    <w:tmpl w:val="7D2217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D645E9"/>
    <w:multiLevelType w:val="multilevel"/>
    <w:tmpl w:val="6F881B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A5337E"/>
    <w:multiLevelType w:val="multilevel"/>
    <w:tmpl w:val="419678A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72724CE3"/>
    <w:multiLevelType w:val="multilevel"/>
    <w:tmpl w:val="F0F80A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1D1AA0"/>
    <w:multiLevelType w:val="multilevel"/>
    <w:tmpl w:val="4440C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9316E9"/>
    <w:multiLevelType w:val="multilevel"/>
    <w:tmpl w:val="438808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A429F1"/>
    <w:multiLevelType w:val="multilevel"/>
    <w:tmpl w:val="57363A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BD49F6"/>
    <w:multiLevelType w:val="multilevel"/>
    <w:tmpl w:val="3CE20C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4505FC"/>
    <w:multiLevelType w:val="hybridMultilevel"/>
    <w:tmpl w:val="870092C0"/>
    <w:lvl w:ilvl="0" w:tplc="8FBCA25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31"/>
    <w:rsid w:val="00022112"/>
    <w:rsid w:val="00025726"/>
    <w:rsid w:val="00033E56"/>
    <w:rsid w:val="000410F8"/>
    <w:rsid w:val="00083BA9"/>
    <w:rsid w:val="000D3512"/>
    <w:rsid w:val="000D4DD1"/>
    <w:rsid w:val="000F0DFB"/>
    <w:rsid w:val="00101CCE"/>
    <w:rsid w:val="00111049"/>
    <w:rsid w:val="00111BE1"/>
    <w:rsid w:val="00147D7B"/>
    <w:rsid w:val="00152064"/>
    <w:rsid w:val="00163FAA"/>
    <w:rsid w:val="001928FC"/>
    <w:rsid w:val="00194FA5"/>
    <w:rsid w:val="001B116F"/>
    <w:rsid w:val="001B57A5"/>
    <w:rsid w:val="001B7D69"/>
    <w:rsid w:val="001C01E0"/>
    <w:rsid w:val="002176BC"/>
    <w:rsid w:val="00217D88"/>
    <w:rsid w:val="00221DB8"/>
    <w:rsid w:val="00224431"/>
    <w:rsid w:val="002648E9"/>
    <w:rsid w:val="00281667"/>
    <w:rsid w:val="00287424"/>
    <w:rsid w:val="00290B3E"/>
    <w:rsid w:val="00295491"/>
    <w:rsid w:val="002967CC"/>
    <w:rsid w:val="002B7308"/>
    <w:rsid w:val="002C2C52"/>
    <w:rsid w:val="002D0670"/>
    <w:rsid w:val="002D199B"/>
    <w:rsid w:val="002E4CD3"/>
    <w:rsid w:val="002F36EF"/>
    <w:rsid w:val="00324E9A"/>
    <w:rsid w:val="003302B6"/>
    <w:rsid w:val="00353FA4"/>
    <w:rsid w:val="0037212A"/>
    <w:rsid w:val="003B31F9"/>
    <w:rsid w:val="003E360F"/>
    <w:rsid w:val="00404BB4"/>
    <w:rsid w:val="00420B06"/>
    <w:rsid w:val="00421130"/>
    <w:rsid w:val="004213AC"/>
    <w:rsid w:val="00425A0B"/>
    <w:rsid w:val="00434A8F"/>
    <w:rsid w:val="00440C25"/>
    <w:rsid w:val="00447C5B"/>
    <w:rsid w:val="0046114A"/>
    <w:rsid w:val="00463773"/>
    <w:rsid w:val="0047007D"/>
    <w:rsid w:val="004869CB"/>
    <w:rsid w:val="005021BC"/>
    <w:rsid w:val="00507271"/>
    <w:rsid w:val="005148F1"/>
    <w:rsid w:val="00521A60"/>
    <w:rsid w:val="00522609"/>
    <w:rsid w:val="00542952"/>
    <w:rsid w:val="00563027"/>
    <w:rsid w:val="00563CBD"/>
    <w:rsid w:val="0057388D"/>
    <w:rsid w:val="005819E4"/>
    <w:rsid w:val="005B6BAF"/>
    <w:rsid w:val="005C6BAF"/>
    <w:rsid w:val="005F7160"/>
    <w:rsid w:val="006105A7"/>
    <w:rsid w:val="00611DDD"/>
    <w:rsid w:val="00637903"/>
    <w:rsid w:val="006667EA"/>
    <w:rsid w:val="006855F6"/>
    <w:rsid w:val="006C2FEE"/>
    <w:rsid w:val="006C6005"/>
    <w:rsid w:val="006E0E2F"/>
    <w:rsid w:val="006F671D"/>
    <w:rsid w:val="00731721"/>
    <w:rsid w:val="00751E70"/>
    <w:rsid w:val="007609CC"/>
    <w:rsid w:val="00765604"/>
    <w:rsid w:val="00795219"/>
    <w:rsid w:val="007B0EE2"/>
    <w:rsid w:val="007C71CF"/>
    <w:rsid w:val="00816AFF"/>
    <w:rsid w:val="0085642E"/>
    <w:rsid w:val="008611E7"/>
    <w:rsid w:val="0088546B"/>
    <w:rsid w:val="00895138"/>
    <w:rsid w:val="008A5255"/>
    <w:rsid w:val="008B7EBE"/>
    <w:rsid w:val="008C315A"/>
    <w:rsid w:val="008D5088"/>
    <w:rsid w:val="008E0395"/>
    <w:rsid w:val="008E55A0"/>
    <w:rsid w:val="008E55DE"/>
    <w:rsid w:val="00922759"/>
    <w:rsid w:val="00946F33"/>
    <w:rsid w:val="0096220E"/>
    <w:rsid w:val="00965A25"/>
    <w:rsid w:val="00977BCD"/>
    <w:rsid w:val="00977E52"/>
    <w:rsid w:val="009C67EE"/>
    <w:rsid w:val="009E2373"/>
    <w:rsid w:val="009E4B65"/>
    <w:rsid w:val="00A2165E"/>
    <w:rsid w:val="00A55361"/>
    <w:rsid w:val="00A741D0"/>
    <w:rsid w:val="00AA5257"/>
    <w:rsid w:val="00B33783"/>
    <w:rsid w:val="00B579A1"/>
    <w:rsid w:val="00B90C39"/>
    <w:rsid w:val="00B94DA4"/>
    <w:rsid w:val="00B96B9B"/>
    <w:rsid w:val="00BA30B5"/>
    <w:rsid w:val="00BB0C55"/>
    <w:rsid w:val="00BE7197"/>
    <w:rsid w:val="00BF51F0"/>
    <w:rsid w:val="00C21F61"/>
    <w:rsid w:val="00C94F0B"/>
    <w:rsid w:val="00CB645F"/>
    <w:rsid w:val="00CF0563"/>
    <w:rsid w:val="00D0436C"/>
    <w:rsid w:val="00D2080D"/>
    <w:rsid w:val="00D21821"/>
    <w:rsid w:val="00D336AF"/>
    <w:rsid w:val="00D41E9A"/>
    <w:rsid w:val="00D422C8"/>
    <w:rsid w:val="00D42A28"/>
    <w:rsid w:val="00D504A9"/>
    <w:rsid w:val="00D672DD"/>
    <w:rsid w:val="00D753E6"/>
    <w:rsid w:val="00D82DD7"/>
    <w:rsid w:val="00D926AF"/>
    <w:rsid w:val="00DA12A4"/>
    <w:rsid w:val="00DA3644"/>
    <w:rsid w:val="00DB35E4"/>
    <w:rsid w:val="00DD1C5B"/>
    <w:rsid w:val="00DE2AED"/>
    <w:rsid w:val="00DE5062"/>
    <w:rsid w:val="00DF3BF8"/>
    <w:rsid w:val="00DF4047"/>
    <w:rsid w:val="00E17CB0"/>
    <w:rsid w:val="00E411B7"/>
    <w:rsid w:val="00E62DFE"/>
    <w:rsid w:val="00E707A7"/>
    <w:rsid w:val="00E75FD0"/>
    <w:rsid w:val="00F12195"/>
    <w:rsid w:val="00F24C68"/>
    <w:rsid w:val="00F32E1D"/>
    <w:rsid w:val="00F507ED"/>
    <w:rsid w:val="00F6114D"/>
    <w:rsid w:val="00F82010"/>
    <w:rsid w:val="00FA3324"/>
    <w:rsid w:val="00FB2601"/>
    <w:rsid w:val="00FB4C25"/>
    <w:rsid w:val="00FB5FA1"/>
    <w:rsid w:val="00FC0C09"/>
    <w:rsid w:val="00FC7517"/>
    <w:rsid w:val="00FD5DC8"/>
    <w:rsid w:val="00FE2C58"/>
    <w:rsid w:val="00FE6C31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D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C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275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77E52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DE2AED"/>
    <w:rPr>
      <w:color w:val="808080"/>
    </w:rPr>
  </w:style>
  <w:style w:type="character" w:customStyle="1" w:styleId="a9">
    <w:name w:val="Гипертекстовая ссылка"/>
    <w:uiPriority w:val="99"/>
    <w:rsid w:val="00E75FD0"/>
    <w:rPr>
      <w:rFonts w:cs="Times New Roman"/>
      <w:b/>
      <w:color w:val="106BBE"/>
    </w:rPr>
  </w:style>
  <w:style w:type="paragraph" w:styleId="aa">
    <w:name w:val="header"/>
    <w:basedOn w:val="a"/>
    <w:link w:val="ab"/>
    <w:uiPriority w:val="99"/>
    <w:unhideWhenUsed/>
    <w:rsid w:val="00DF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3BF8"/>
  </w:style>
  <w:style w:type="paragraph" w:styleId="ac">
    <w:name w:val="footer"/>
    <w:basedOn w:val="a"/>
    <w:link w:val="ad"/>
    <w:uiPriority w:val="99"/>
    <w:unhideWhenUsed/>
    <w:rsid w:val="00DF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3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D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C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275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77E52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DE2AED"/>
    <w:rPr>
      <w:color w:val="808080"/>
    </w:rPr>
  </w:style>
  <w:style w:type="character" w:customStyle="1" w:styleId="a9">
    <w:name w:val="Гипертекстовая ссылка"/>
    <w:uiPriority w:val="99"/>
    <w:rsid w:val="00E75FD0"/>
    <w:rPr>
      <w:rFonts w:cs="Times New Roman"/>
      <w:b/>
      <w:color w:val="106BBE"/>
    </w:rPr>
  </w:style>
  <w:style w:type="paragraph" w:styleId="aa">
    <w:name w:val="header"/>
    <w:basedOn w:val="a"/>
    <w:link w:val="ab"/>
    <w:uiPriority w:val="99"/>
    <w:unhideWhenUsed/>
    <w:rsid w:val="00DF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3BF8"/>
  </w:style>
  <w:style w:type="paragraph" w:styleId="ac">
    <w:name w:val="footer"/>
    <w:basedOn w:val="a"/>
    <w:link w:val="ad"/>
    <w:uiPriority w:val="99"/>
    <w:unhideWhenUsed/>
    <w:rsid w:val="00DF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3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0130.2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1400130.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8462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79</cp:revision>
  <cp:lastPrinted>2023-11-08T13:23:00Z</cp:lastPrinted>
  <dcterms:created xsi:type="dcterms:W3CDTF">2023-03-13T09:41:00Z</dcterms:created>
  <dcterms:modified xsi:type="dcterms:W3CDTF">2023-11-14T13:35:00Z</dcterms:modified>
</cp:coreProperties>
</file>