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D0" w:rsidRDefault="00422BD0" w:rsidP="000C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территориального планирования</w:t>
      </w:r>
    </w:p>
    <w:p w:rsidR="00422BD0" w:rsidRDefault="00DA76D0" w:rsidP="000C09A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генеральном плане </w:t>
      </w:r>
      <w:proofErr w:type="spellStart"/>
      <w:r w:rsidR="00422BD0">
        <w:rPr>
          <w:b/>
          <w:sz w:val="28"/>
          <w:szCs w:val="28"/>
        </w:rPr>
        <w:t>Куринского</w:t>
      </w:r>
      <w:proofErr w:type="spellEnd"/>
      <w:r w:rsidR="00422BD0">
        <w:rPr>
          <w:b/>
          <w:sz w:val="28"/>
          <w:szCs w:val="28"/>
        </w:rPr>
        <w:t xml:space="preserve"> сельского поселения.</w:t>
      </w:r>
    </w:p>
    <w:p w:rsidR="00422BD0" w:rsidRDefault="00422BD0" w:rsidP="00DA76D0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422BD0" w:rsidRPr="00422BD0" w:rsidRDefault="00422BD0" w:rsidP="00DA76D0">
      <w:pPr>
        <w:pStyle w:val="S310"/>
      </w:pPr>
      <w:r w:rsidRPr="00422BD0">
        <w:t xml:space="preserve">Основными целями территориального планирования при разработке генерального плана </w:t>
      </w:r>
      <w:proofErr w:type="spellStart"/>
      <w:r w:rsidRPr="00422BD0">
        <w:t>Куринского</w:t>
      </w:r>
      <w:proofErr w:type="spellEnd"/>
      <w:r w:rsidRPr="00422BD0">
        <w:t xml:space="preserve"> сельского поселения являются:</w:t>
      </w:r>
    </w:p>
    <w:p w:rsidR="00422BD0" w:rsidRDefault="00422BD0" w:rsidP="000C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Федерации; </w:t>
      </w:r>
    </w:p>
    <w:p w:rsidR="00422BD0" w:rsidRDefault="00422BD0" w:rsidP="000C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градостроительными средствами роста качества жизни населения, учета интересов юридических и физических лиц при определении назначения территорий, исходя из совокупности социальных, экономических, экологических и иных факторов, а также требования к развитию  территории на расчетный срок утверждения генерального плана - не менее 20 лет;</w:t>
      </w:r>
    </w:p>
    <w:p w:rsidR="00422BD0" w:rsidRDefault="00422BD0" w:rsidP="000C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рациональных решений по планировочной организации, функциональному зонированию территории и созданию условий для проведения градостроительного зонирования, соответствующего максимальному раскрытию социально-экономического потенциала поселения с учетом развития инженерной и транспортной инфраструктуры.</w:t>
      </w:r>
    </w:p>
    <w:p w:rsidR="00422BD0" w:rsidRPr="00DA76D0" w:rsidRDefault="00422BD0" w:rsidP="00DA76D0">
      <w:pPr>
        <w:pStyle w:val="S310"/>
      </w:pPr>
      <w:r w:rsidRPr="00DA76D0"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422BD0" w:rsidRDefault="00422BD0" w:rsidP="000C09A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Реализация указанных целей осуществляется посредством решения следующих задач территориального планирования</w:t>
      </w:r>
      <w:r>
        <w:rPr>
          <w:sz w:val="28"/>
          <w:szCs w:val="28"/>
        </w:rPr>
        <w:t>:</w:t>
      </w:r>
    </w:p>
    <w:p w:rsidR="00422BD0" w:rsidRDefault="00422BD0" w:rsidP="000C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проблем градостроительного развития территорий станицы </w:t>
      </w:r>
      <w:proofErr w:type="spellStart"/>
      <w:r>
        <w:rPr>
          <w:sz w:val="28"/>
          <w:szCs w:val="28"/>
        </w:rPr>
        <w:t>Куринской</w:t>
      </w:r>
      <w:proofErr w:type="spellEnd"/>
      <w:r>
        <w:rPr>
          <w:sz w:val="28"/>
          <w:szCs w:val="28"/>
        </w:rPr>
        <w:t xml:space="preserve">, поселка Станционного и хуторов Старый </w:t>
      </w:r>
      <w:proofErr w:type="spellStart"/>
      <w:r>
        <w:rPr>
          <w:sz w:val="28"/>
          <w:szCs w:val="28"/>
        </w:rPr>
        <w:t>Куринский</w:t>
      </w:r>
      <w:proofErr w:type="spellEnd"/>
      <w:r>
        <w:rPr>
          <w:sz w:val="28"/>
          <w:szCs w:val="28"/>
        </w:rPr>
        <w:t xml:space="preserve"> и Городок, обеспечивающих решение этих проблем на основе анализа параметров муниципальной ср</w:t>
      </w:r>
      <w:r w:rsidR="00DA76D0">
        <w:rPr>
          <w:sz w:val="28"/>
          <w:szCs w:val="28"/>
        </w:rPr>
        <w:t>еды, существующих ресурсов жизне</w:t>
      </w:r>
      <w:r>
        <w:rPr>
          <w:sz w:val="28"/>
          <w:szCs w:val="28"/>
        </w:rPr>
        <w:t>обеспечения, а также отдельно принятых градостроительных решений;</w:t>
      </w:r>
    </w:p>
    <w:p w:rsidR="00422BD0" w:rsidRDefault="00422BD0" w:rsidP="000C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образования;</w:t>
      </w:r>
    </w:p>
    <w:p w:rsidR="00422BD0" w:rsidRDefault="00422BD0" w:rsidP="000C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определение направления перспективного территориального развития и предложения по проектной границе станицы </w:t>
      </w:r>
      <w:proofErr w:type="spellStart"/>
      <w:r>
        <w:rPr>
          <w:sz w:val="28"/>
          <w:szCs w:val="28"/>
        </w:rPr>
        <w:t>Куринской</w:t>
      </w:r>
      <w:proofErr w:type="spellEnd"/>
      <w:r>
        <w:rPr>
          <w:sz w:val="28"/>
          <w:szCs w:val="28"/>
        </w:rPr>
        <w:t xml:space="preserve"> и поселка Станционного;</w:t>
      </w:r>
    </w:p>
    <w:p w:rsidR="00422BD0" w:rsidRDefault="00422BD0" w:rsidP="000C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функциональное зонирование территории (отображение планируемых границ функциональных зон);</w:t>
      </w:r>
    </w:p>
    <w:p w:rsidR="00422BD0" w:rsidRDefault="00422BD0" w:rsidP="000C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оптимальной функционально-планировочной структуры населенных пунктов создающей предпосылки для гармоничного и устойчивого развития территории для последующей разработки градостроительного зонирования, подготовки правил землепользования и застройки;</w:t>
      </w:r>
    </w:p>
    <w:p w:rsidR="00422BD0" w:rsidRDefault="00422BD0" w:rsidP="000C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системы параметров развития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поселения, обеспечивающей взаимосогласованную и сбалансированную динамику градостроительных, инфраструктурных, природных, социальных компонентов развития;</w:t>
      </w:r>
    </w:p>
    <w:p w:rsidR="00422BD0" w:rsidRDefault="00422BD0" w:rsidP="000C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среды;</w:t>
      </w:r>
    </w:p>
    <w:p w:rsidR="00422BD0" w:rsidRDefault="00422BD0" w:rsidP="000C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планируемое размещение объектов капитального строительства, существующие и планируемые границы земель промышленности, энергетики, транспорта и связи.</w:t>
      </w:r>
    </w:p>
    <w:p w:rsidR="00422BD0" w:rsidRDefault="00422BD0" w:rsidP="00422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этих задач проведен подробный анализ использования территории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поселения, выявлены ограничения по использованию территории, в том числе с учетом границ территорий объектов культурного наследия, границ зон с особыми условиями использования территорий, границ </w:t>
      </w:r>
      <w:proofErr w:type="gramStart"/>
      <w:r>
        <w:rPr>
          <w:sz w:val="28"/>
          <w:szCs w:val="28"/>
        </w:rPr>
        <w:t>зон негативного воздействия объектов капитального строительства местного значения</w:t>
      </w:r>
      <w:proofErr w:type="gramEnd"/>
      <w:r>
        <w:rPr>
          <w:sz w:val="28"/>
          <w:szCs w:val="28"/>
        </w:rPr>
        <w:t>.</w:t>
      </w:r>
    </w:p>
    <w:p w:rsidR="00422BD0" w:rsidRDefault="00422BD0" w:rsidP="00422BD0">
      <w:pPr>
        <w:ind w:firstLine="709"/>
        <w:jc w:val="both"/>
        <w:rPr>
          <w:sz w:val="28"/>
        </w:rPr>
      </w:pPr>
      <w:r>
        <w:rPr>
          <w:sz w:val="28"/>
        </w:rPr>
        <w:t>В результате анализа использования территории хуторов проектом предложена градостроительная модель комплексного решения экономических, социальных, экологических проблем, направленных на обеспечение устойчивого развития населенных пунктов.</w:t>
      </w:r>
    </w:p>
    <w:p w:rsidR="00422BD0" w:rsidRDefault="00422BD0" w:rsidP="00422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определяются планируемые границы функциональных зон сельского поселения с отображением параметров их планируемого развития, устанавливается порядок и очередность реализации предложений по территориальному планированию. </w:t>
      </w:r>
      <w:bookmarkStart w:id="0" w:name="_GoBack"/>
      <w:bookmarkEnd w:id="0"/>
    </w:p>
    <w:sectPr w:rsidR="00422BD0" w:rsidSect="00422B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D0"/>
    <w:rsid w:val="000C09A7"/>
    <w:rsid w:val="001132FA"/>
    <w:rsid w:val="00422BD0"/>
    <w:rsid w:val="00D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1">
    <w:name w:val="S_Нумерованный_3.1 Знак Знак"/>
    <w:basedOn w:val="a0"/>
    <w:link w:val="S310"/>
    <w:locked/>
    <w:rsid w:val="00DA76D0"/>
    <w:rPr>
      <w:rFonts w:ascii="Times New Roman" w:hAnsi="Times New Roman" w:cs="Times New Roman"/>
      <w:sz w:val="28"/>
      <w:szCs w:val="28"/>
    </w:rPr>
  </w:style>
  <w:style w:type="paragraph" w:customStyle="1" w:styleId="S310">
    <w:name w:val="S_Нумерованный_3.1"/>
    <w:basedOn w:val="a"/>
    <w:link w:val="S31"/>
    <w:autoRedefine/>
    <w:rsid w:val="00DA76D0"/>
    <w:pPr>
      <w:ind w:firstLine="851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1">
    <w:name w:val="S_Нумерованный_3.1 Знак Знак"/>
    <w:basedOn w:val="a0"/>
    <w:link w:val="S310"/>
    <w:locked/>
    <w:rsid w:val="00DA76D0"/>
    <w:rPr>
      <w:rFonts w:ascii="Times New Roman" w:hAnsi="Times New Roman" w:cs="Times New Roman"/>
      <w:sz w:val="28"/>
      <w:szCs w:val="28"/>
    </w:rPr>
  </w:style>
  <w:style w:type="paragraph" w:customStyle="1" w:styleId="S310">
    <w:name w:val="S_Нумерованный_3.1"/>
    <w:basedOn w:val="a"/>
    <w:link w:val="S31"/>
    <w:autoRedefine/>
    <w:rsid w:val="00DA76D0"/>
    <w:pPr>
      <w:ind w:firstLine="851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2015-06-23T11:34:00Z</dcterms:created>
  <dcterms:modified xsi:type="dcterms:W3CDTF">2015-06-23T11:48:00Z</dcterms:modified>
</cp:coreProperties>
</file>