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94" w:rsidRPr="006853C7" w:rsidRDefault="00065194" w:rsidP="00065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3C7">
        <w:rPr>
          <w:rFonts w:ascii="Arial" w:hAnsi="Arial" w:cs="Arial"/>
          <w:b/>
          <w:sz w:val="24"/>
          <w:szCs w:val="24"/>
        </w:rPr>
        <w:t>СОВЕТ КУРИНСКОГО СЕЛЬСКОГО ПОСЕЛЕНИЯ</w:t>
      </w:r>
    </w:p>
    <w:p w:rsidR="00065194" w:rsidRPr="006853C7" w:rsidRDefault="00065194" w:rsidP="000651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6853C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АПШЕРОНСКОГО РАЙОНА</w:t>
      </w:r>
    </w:p>
    <w:p w:rsidR="00065194" w:rsidRPr="006853C7" w:rsidRDefault="00065194" w:rsidP="00065194">
      <w:pPr>
        <w:spacing w:after="0" w:line="240" w:lineRule="auto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065194" w:rsidRPr="006853C7" w:rsidRDefault="00065194" w:rsidP="000651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6853C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РЕШЕНИЕ</w:t>
      </w:r>
    </w:p>
    <w:p w:rsidR="00BB64EB" w:rsidRPr="006853C7" w:rsidRDefault="00BB64EB" w:rsidP="000651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65194" w:rsidRPr="006853C7" w:rsidRDefault="00065194" w:rsidP="006853C7">
      <w:pPr>
        <w:spacing w:after="0" w:line="240" w:lineRule="auto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6853C7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от </w:t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14 октября </w:t>
      </w:r>
      <w:r w:rsidR="001A3EF1" w:rsidRPr="006853C7">
        <w:rPr>
          <w:rFonts w:ascii="Arial" w:hAnsi="Arial" w:cs="Arial"/>
          <w:bCs/>
          <w:color w:val="000000"/>
          <w:spacing w:val="-4"/>
          <w:sz w:val="24"/>
          <w:szCs w:val="24"/>
        </w:rPr>
        <w:t>2018</w:t>
      </w:r>
      <w:r w:rsidR="00F80EA4" w:rsidRPr="006853C7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года</w:t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Pr="006853C7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№ </w:t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>231</w:t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="006853C7"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Pr="006853C7">
        <w:rPr>
          <w:rFonts w:ascii="Arial" w:hAnsi="Arial" w:cs="Arial"/>
          <w:sz w:val="24"/>
          <w:szCs w:val="24"/>
        </w:rPr>
        <w:t>ст. Куринская</w:t>
      </w:r>
    </w:p>
    <w:p w:rsidR="00065194" w:rsidRPr="006853C7" w:rsidRDefault="00065194" w:rsidP="006853C7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65194" w:rsidRPr="006853C7" w:rsidRDefault="00065194" w:rsidP="008145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53C7">
        <w:rPr>
          <w:rFonts w:ascii="Arial" w:hAnsi="Arial" w:cs="Arial"/>
          <w:b/>
          <w:sz w:val="32"/>
          <w:szCs w:val="32"/>
        </w:rPr>
        <w:t xml:space="preserve">О передаче </w:t>
      </w:r>
      <w:r w:rsidR="00814556" w:rsidRPr="006853C7">
        <w:rPr>
          <w:rFonts w:ascii="Arial" w:hAnsi="Arial" w:cs="Arial"/>
          <w:b/>
          <w:sz w:val="32"/>
          <w:szCs w:val="32"/>
        </w:rPr>
        <w:t xml:space="preserve">части </w:t>
      </w:r>
      <w:r w:rsidRPr="006853C7">
        <w:rPr>
          <w:rFonts w:ascii="Arial" w:hAnsi="Arial" w:cs="Arial"/>
          <w:b/>
          <w:sz w:val="32"/>
          <w:szCs w:val="32"/>
        </w:rPr>
        <w:t>полномочий</w:t>
      </w:r>
      <w:r w:rsidR="00814556" w:rsidRPr="006853C7">
        <w:rPr>
          <w:rFonts w:ascii="Arial" w:hAnsi="Arial" w:cs="Arial"/>
          <w:b/>
          <w:sz w:val="32"/>
          <w:szCs w:val="32"/>
        </w:rPr>
        <w:t xml:space="preserve"> по решени</w:t>
      </w:r>
      <w:r w:rsidR="006853C7" w:rsidRPr="006853C7">
        <w:rPr>
          <w:rFonts w:ascii="Arial" w:hAnsi="Arial" w:cs="Arial"/>
          <w:b/>
          <w:sz w:val="32"/>
          <w:szCs w:val="32"/>
        </w:rPr>
        <w:t xml:space="preserve">ю вопросов местного значения - </w:t>
      </w:r>
      <w:r w:rsidR="00814556" w:rsidRPr="006853C7">
        <w:rPr>
          <w:rFonts w:ascii="Arial" w:hAnsi="Arial" w:cs="Arial"/>
          <w:b/>
          <w:sz w:val="32"/>
          <w:szCs w:val="32"/>
        </w:rPr>
        <w:t>комплектование библиотечных фондов библиотек</w:t>
      </w:r>
      <w:r w:rsidRPr="006853C7">
        <w:rPr>
          <w:rFonts w:ascii="Arial" w:hAnsi="Arial" w:cs="Arial"/>
          <w:b/>
          <w:sz w:val="32"/>
          <w:szCs w:val="32"/>
        </w:rPr>
        <w:t xml:space="preserve"> Куринского сельского поселения Апшеронского района муниципальному</w:t>
      </w:r>
      <w:r w:rsidRPr="006853C7">
        <w:rPr>
          <w:rFonts w:ascii="Arial" w:hAnsi="Arial" w:cs="Arial"/>
          <w:sz w:val="32"/>
          <w:szCs w:val="32"/>
        </w:rPr>
        <w:t xml:space="preserve"> </w:t>
      </w:r>
      <w:r w:rsidRPr="006853C7">
        <w:rPr>
          <w:rFonts w:ascii="Arial" w:hAnsi="Arial" w:cs="Arial"/>
          <w:b/>
          <w:sz w:val="32"/>
          <w:szCs w:val="32"/>
        </w:rPr>
        <w:t>образованию Апшеронский район</w:t>
      </w:r>
    </w:p>
    <w:p w:rsidR="00065194" w:rsidRPr="006853C7" w:rsidRDefault="00065194" w:rsidP="006853C7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065194" w:rsidRPr="006853C7" w:rsidRDefault="00065194" w:rsidP="006853C7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65194" w:rsidRPr="006853C7" w:rsidRDefault="00065194" w:rsidP="00D87E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53C7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 октября 2003 года № 131-ФЗ 2Об общих принципах организации местного самоуправления в Российской Федерации», руководствуясь уставом Куринского сельского поселения Апшеронского района, рассмотрев вопрос о передаче </w:t>
      </w:r>
      <w:r w:rsidR="00814556" w:rsidRPr="006853C7">
        <w:rPr>
          <w:rFonts w:ascii="Arial" w:hAnsi="Arial" w:cs="Arial"/>
          <w:sz w:val="24"/>
          <w:szCs w:val="24"/>
        </w:rPr>
        <w:t>части полномочий по решению вопросов местного значения - комплектование библиотечных фондов библиотек</w:t>
      </w:r>
      <w:r w:rsidRPr="006853C7">
        <w:rPr>
          <w:rFonts w:ascii="Arial" w:hAnsi="Arial" w:cs="Arial"/>
          <w:sz w:val="24"/>
          <w:szCs w:val="24"/>
        </w:rPr>
        <w:t xml:space="preserve"> Куринского сельского поселения Апшеронского района, Совет Куринского сельского</w:t>
      </w:r>
      <w:r w:rsidR="00F80EA4" w:rsidRPr="006853C7">
        <w:rPr>
          <w:rFonts w:ascii="Arial" w:hAnsi="Arial" w:cs="Arial"/>
          <w:sz w:val="24"/>
          <w:szCs w:val="24"/>
        </w:rPr>
        <w:t xml:space="preserve"> поселения Апшеронского района решил</w:t>
      </w:r>
      <w:r w:rsidRPr="006853C7">
        <w:rPr>
          <w:rFonts w:ascii="Arial" w:hAnsi="Arial" w:cs="Arial"/>
          <w:sz w:val="24"/>
          <w:szCs w:val="24"/>
        </w:rPr>
        <w:t>:</w:t>
      </w:r>
      <w:proofErr w:type="gramEnd"/>
    </w:p>
    <w:p w:rsidR="00065194" w:rsidRPr="006853C7" w:rsidRDefault="00F80EA4" w:rsidP="00D87E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 xml:space="preserve">1. Передать </w:t>
      </w:r>
      <w:r w:rsidR="001A3EF1" w:rsidRPr="006853C7">
        <w:rPr>
          <w:rFonts w:ascii="Arial" w:hAnsi="Arial" w:cs="Arial"/>
          <w:sz w:val="24"/>
          <w:szCs w:val="24"/>
        </w:rPr>
        <w:t>с</w:t>
      </w:r>
      <w:r w:rsidR="00D233E4" w:rsidRPr="006853C7">
        <w:rPr>
          <w:rFonts w:ascii="Arial" w:hAnsi="Arial" w:cs="Arial"/>
          <w:sz w:val="24"/>
          <w:szCs w:val="24"/>
        </w:rPr>
        <w:t xml:space="preserve"> 2019</w:t>
      </w:r>
      <w:r w:rsidR="00065194" w:rsidRPr="006853C7">
        <w:rPr>
          <w:rFonts w:ascii="Arial" w:hAnsi="Arial" w:cs="Arial"/>
          <w:sz w:val="24"/>
          <w:szCs w:val="24"/>
        </w:rPr>
        <w:t xml:space="preserve"> год</w:t>
      </w:r>
      <w:r w:rsidR="001A3EF1" w:rsidRPr="006853C7">
        <w:rPr>
          <w:rFonts w:ascii="Arial" w:hAnsi="Arial" w:cs="Arial"/>
          <w:sz w:val="24"/>
          <w:szCs w:val="24"/>
        </w:rPr>
        <w:t>а</w:t>
      </w:r>
      <w:r w:rsidR="00065194" w:rsidRPr="006853C7">
        <w:rPr>
          <w:rFonts w:ascii="Arial" w:hAnsi="Arial" w:cs="Arial"/>
          <w:sz w:val="24"/>
          <w:szCs w:val="24"/>
        </w:rPr>
        <w:t xml:space="preserve"> </w:t>
      </w:r>
      <w:r w:rsidR="00814556" w:rsidRPr="006853C7">
        <w:rPr>
          <w:rFonts w:ascii="Arial" w:hAnsi="Arial" w:cs="Arial"/>
          <w:sz w:val="24"/>
          <w:szCs w:val="24"/>
        </w:rPr>
        <w:t>часть полномочий по решению вопросов местного значения - комплектование библиотечных фондов библиотек</w:t>
      </w:r>
      <w:r w:rsidR="00065194" w:rsidRPr="006853C7">
        <w:rPr>
          <w:rFonts w:ascii="Arial" w:hAnsi="Arial" w:cs="Arial"/>
          <w:sz w:val="24"/>
          <w:szCs w:val="24"/>
        </w:rPr>
        <w:t xml:space="preserve"> Куринского сельского поселения Апшеронского района администрации муниципального образования Апшеронский район.</w:t>
      </w:r>
    </w:p>
    <w:p w:rsidR="00F80EA4" w:rsidRPr="006853C7" w:rsidRDefault="00F80EA4" w:rsidP="00D87E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 xml:space="preserve">2. Утвердить </w:t>
      </w:r>
      <w:r w:rsidRPr="006853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Методику расчета иных межбюджетных трансфертов, передаваемых бюджету муниципального образования </w:t>
      </w:r>
      <w:proofErr w:type="gramStart"/>
      <w:r w:rsidRPr="006853C7">
        <w:rPr>
          <w:rFonts w:ascii="Arial" w:eastAsia="Times New Roman" w:hAnsi="Arial" w:cs="Arial"/>
          <w:bCs/>
          <w:sz w:val="24"/>
          <w:szCs w:val="24"/>
          <w:lang w:eastAsia="ru-RU"/>
        </w:rPr>
        <w:t>Апшеронский</w:t>
      </w:r>
      <w:proofErr w:type="gramEnd"/>
      <w:r w:rsidRPr="006853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из бюджета </w:t>
      </w:r>
      <w:r w:rsidRPr="006853C7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r w:rsidRPr="006853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Апшеронского района на осуществление части полномочий по решению вопросов местного значения – комплектование библиотечных фондов библиотек Куринского сельского поселения Апшеронского района, согласно приложения к настоящему решению.</w:t>
      </w:r>
    </w:p>
    <w:p w:rsidR="00065194" w:rsidRPr="006853C7" w:rsidRDefault="00D87EE4" w:rsidP="00D87E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3</w:t>
      </w:r>
      <w:r w:rsidR="00065194" w:rsidRPr="006853C7">
        <w:rPr>
          <w:rFonts w:ascii="Arial" w:hAnsi="Arial" w:cs="Arial"/>
          <w:sz w:val="24"/>
          <w:szCs w:val="24"/>
        </w:rPr>
        <w:t>.</w:t>
      </w:r>
      <w:r w:rsidR="00F80EA4" w:rsidRPr="006853C7">
        <w:rPr>
          <w:rFonts w:ascii="Arial" w:hAnsi="Arial" w:cs="Arial"/>
          <w:sz w:val="24"/>
          <w:szCs w:val="24"/>
        </w:rPr>
        <w:t xml:space="preserve"> </w:t>
      </w:r>
      <w:r w:rsidR="00065194" w:rsidRPr="006853C7">
        <w:rPr>
          <w:rFonts w:ascii="Arial" w:hAnsi="Arial" w:cs="Arial"/>
          <w:sz w:val="24"/>
          <w:szCs w:val="24"/>
        </w:rPr>
        <w:t xml:space="preserve">Установить, что передача </w:t>
      </w:r>
      <w:r w:rsidR="00F80EA4" w:rsidRPr="006853C7">
        <w:rPr>
          <w:rFonts w:ascii="Arial" w:hAnsi="Arial" w:cs="Arial"/>
          <w:sz w:val="24"/>
          <w:szCs w:val="24"/>
        </w:rPr>
        <w:t xml:space="preserve">части </w:t>
      </w:r>
      <w:r w:rsidR="00065194" w:rsidRPr="006853C7">
        <w:rPr>
          <w:rFonts w:ascii="Arial" w:hAnsi="Arial" w:cs="Arial"/>
          <w:sz w:val="24"/>
          <w:szCs w:val="24"/>
        </w:rPr>
        <w:t xml:space="preserve">полномочий </w:t>
      </w:r>
      <w:proofErr w:type="spellStart"/>
      <w:r w:rsidR="00065194" w:rsidRPr="006853C7">
        <w:rPr>
          <w:rFonts w:ascii="Arial" w:hAnsi="Arial" w:cs="Arial"/>
          <w:sz w:val="24"/>
          <w:szCs w:val="24"/>
        </w:rPr>
        <w:t>Куринским</w:t>
      </w:r>
      <w:proofErr w:type="spellEnd"/>
      <w:r w:rsidR="00065194" w:rsidRPr="006853C7">
        <w:rPr>
          <w:rFonts w:ascii="Arial" w:hAnsi="Arial" w:cs="Arial"/>
          <w:sz w:val="24"/>
          <w:szCs w:val="24"/>
        </w:rPr>
        <w:t xml:space="preserve"> сельским поселением Апшеронского района администрации муниципального образования Апшеронский район осуществляется путем заключения Соглашения о передаче</w:t>
      </w:r>
      <w:r w:rsidR="00814556" w:rsidRPr="006853C7">
        <w:rPr>
          <w:rFonts w:ascii="Arial" w:hAnsi="Arial" w:cs="Arial"/>
          <w:sz w:val="24"/>
          <w:szCs w:val="24"/>
        </w:rPr>
        <w:t xml:space="preserve"> части</w:t>
      </w:r>
      <w:r w:rsidR="00065194" w:rsidRPr="006853C7">
        <w:rPr>
          <w:rFonts w:ascii="Arial" w:hAnsi="Arial" w:cs="Arial"/>
          <w:sz w:val="24"/>
          <w:szCs w:val="24"/>
        </w:rPr>
        <w:t xml:space="preserve"> полномочий</w:t>
      </w:r>
      <w:r w:rsidR="00814556" w:rsidRPr="006853C7">
        <w:rPr>
          <w:rFonts w:ascii="Arial" w:hAnsi="Arial" w:cs="Arial"/>
          <w:sz w:val="24"/>
          <w:szCs w:val="24"/>
        </w:rPr>
        <w:t xml:space="preserve"> по решению вопросов местного значения -  </w:t>
      </w:r>
      <w:r w:rsidR="00065194" w:rsidRPr="006853C7">
        <w:rPr>
          <w:rFonts w:ascii="Arial" w:hAnsi="Arial" w:cs="Arial"/>
          <w:sz w:val="24"/>
          <w:szCs w:val="24"/>
        </w:rPr>
        <w:t>комплек</w:t>
      </w:r>
      <w:r w:rsidR="00814556" w:rsidRPr="006853C7">
        <w:rPr>
          <w:rFonts w:ascii="Arial" w:hAnsi="Arial" w:cs="Arial"/>
          <w:sz w:val="24"/>
          <w:szCs w:val="24"/>
        </w:rPr>
        <w:t>тование библиотечных фондов библиотек</w:t>
      </w:r>
      <w:r w:rsidR="00065194" w:rsidRPr="006853C7">
        <w:rPr>
          <w:rFonts w:ascii="Arial" w:hAnsi="Arial" w:cs="Arial"/>
          <w:sz w:val="24"/>
          <w:szCs w:val="24"/>
        </w:rPr>
        <w:t xml:space="preserve"> Куринского сельского поселения Апшеронского района</w:t>
      </w:r>
      <w:r w:rsidR="00814556" w:rsidRPr="006853C7">
        <w:rPr>
          <w:rFonts w:ascii="Arial" w:hAnsi="Arial" w:cs="Arial"/>
          <w:sz w:val="24"/>
          <w:szCs w:val="24"/>
        </w:rPr>
        <w:t>.</w:t>
      </w:r>
      <w:r w:rsidR="00065194" w:rsidRPr="006853C7">
        <w:rPr>
          <w:rFonts w:ascii="Arial" w:hAnsi="Arial" w:cs="Arial"/>
          <w:sz w:val="24"/>
          <w:szCs w:val="24"/>
        </w:rPr>
        <w:t xml:space="preserve"> </w:t>
      </w:r>
    </w:p>
    <w:p w:rsidR="00F80EA4" w:rsidRPr="006853C7" w:rsidRDefault="00D87EE4" w:rsidP="001A3E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4</w:t>
      </w:r>
      <w:r w:rsidR="00065194" w:rsidRPr="006853C7">
        <w:rPr>
          <w:rFonts w:ascii="Arial" w:hAnsi="Arial" w:cs="Arial"/>
          <w:sz w:val="24"/>
          <w:szCs w:val="24"/>
        </w:rPr>
        <w:t>.</w:t>
      </w:r>
      <w:r w:rsidR="00F80EA4" w:rsidRPr="006853C7">
        <w:rPr>
          <w:rFonts w:ascii="Arial" w:hAnsi="Arial" w:cs="Arial"/>
          <w:sz w:val="24"/>
          <w:szCs w:val="24"/>
        </w:rPr>
        <w:t xml:space="preserve"> Администрации Куринского сельского поселения Апшеронского района заключить соглашение о передаче части полномочий по решению вопросов местного значения - комплектование библиотечных фондов библиотек Куринского сельского поселения Апшеронского района администрации муниципального образования Апшеронский район.</w:t>
      </w:r>
    </w:p>
    <w:p w:rsidR="001A3EF1" w:rsidRPr="006853C7" w:rsidRDefault="001A3EF1" w:rsidP="001A3E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Соглашение заключается на один год и ежегодно пролонгируется на очередной год, если ни одна из сторон в срок, определенный соглашением, не заявит письменно о его расторжении.</w:t>
      </w:r>
    </w:p>
    <w:p w:rsidR="006C5E4C" w:rsidRPr="006853C7" w:rsidRDefault="006C5E4C" w:rsidP="001A3E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5. Пункт 2 решения Совета Куринского сельского поселения Апшеронского района от 26 октября 2017 года № 177 «О передаче части полномочий по решению вопросов местного значения -  комплектование библиотечных фондов библиотек Куринского сельского поселения Апшеронского района муниципальному образованию Апшеронский район» считать утратившим силу.</w:t>
      </w:r>
    </w:p>
    <w:p w:rsidR="00D87EE4" w:rsidRPr="006853C7" w:rsidRDefault="006C5E4C" w:rsidP="00D87E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lastRenderedPageBreak/>
        <w:t>6</w:t>
      </w:r>
      <w:r w:rsidR="00D87EE4" w:rsidRPr="006853C7">
        <w:rPr>
          <w:rFonts w:ascii="Arial" w:hAnsi="Arial" w:cs="Arial"/>
          <w:sz w:val="24"/>
          <w:szCs w:val="24"/>
        </w:rPr>
        <w:t xml:space="preserve">. Общему отделу администрации Куринского сельского поселения Апшеронского района </w:t>
      </w:r>
      <w:r w:rsidRPr="006853C7">
        <w:rPr>
          <w:rFonts w:ascii="Arial" w:hAnsi="Arial" w:cs="Arial"/>
          <w:sz w:val="24"/>
          <w:szCs w:val="24"/>
        </w:rPr>
        <w:t>(Григорьева Е.А.)</w:t>
      </w:r>
      <w:r w:rsidR="00D87EE4" w:rsidRPr="006853C7">
        <w:rPr>
          <w:rFonts w:ascii="Arial" w:hAnsi="Arial" w:cs="Arial"/>
          <w:sz w:val="24"/>
          <w:szCs w:val="24"/>
        </w:rPr>
        <w:t xml:space="preserve"> направить настоящее решение главе муниципального образования Апшеронский район.</w:t>
      </w:r>
    </w:p>
    <w:p w:rsidR="00D87EE4" w:rsidRPr="006853C7" w:rsidRDefault="006C5E4C" w:rsidP="00D87E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7</w:t>
      </w:r>
      <w:r w:rsidR="00065194" w:rsidRPr="006853C7">
        <w:rPr>
          <w:rFonts w:ascii="Arial" w:hAnsi="Arial" w:cs="Arial"/>
          <w:sz w:val="24"/>
          <w:szCs w:val="24"/>
        </w:rPr>
        <w:t>.</w:t>
      </w:r>
      <w:r w:rsidR="00D87EE4" w:rsidRPr="006853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EE4" w:rsidRPr="006853C7">
        <w:rPr>
          <w:rFonts w:ascii="Arial" w:hAnsi="Arial" w:cs="Arial"/>
          <w:sz w:val="24"/>
          <w:szCs w:val="24"/>
        </w:rPr>
        <w:t>Контроль за</w:t>
      </w:r>
      <w:proofErr w:type="gramEnd"/>
      <w:r w:rsidR="00D87EE4" w:rsidRPr="006853C7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Совета Куринского сельского поселения по вопросам законности, местного самоуправления, контроля исполнения принимаемых решений, взаимоотношений с партиями и общественными объединениями (</w:t>
      </w:r>
      <w:proofErr w:type="spellStart"/>
      <w:r w:rsidR="00D87EE4" w:rsidRPr="006853C7">
        <w:rPr>
          <w:rFonts w:ascii="Arial" w:hAnsi="Arial" w:cs="Arial"/>
          <w:sz w:val="24"/>
          <w:szCs w:val="24"/>
        </w:rPr>
        <w:t>Коломыйцева</w:t>
      </w:r>
      <w:proofErr w:type="spellEnd"/>
      <w:r w:rsidR="00D87EE4" w:rsidRPr="006853C7">
        <w:rPr>
          <w:rFonts w:ascii="Arial" w:hAnsi="Arial" w:cs="Arial"/>
          <w:sz w:val="24"/>
          <w:szCs w:val="24"/>
        </w:rPr>
        <w:t>).</w:t>
      </w:r>
    </w:p>
    <w:p w:rsidR="00D87EE4" w:rsidRPr="006853C7" w:rsidRDefault="006C5E4C" w:rsidP="00D87E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8</w:t>
      </w:r>
      <w:r w:rsidR="00065194" w:rsidRPr="006853C7">
        <w:rPr>
          <w:rFonts w:ascii="Arial" w:hAnsi="Arial" w:cs="Arial"/>
          <w:sz w:val="24"/>
          <w:szCs w:val="24"/>
        </w:rPr>
        <w:t>.</w:t>
      </w:r>
      <w:r w:rsidR="00D87EE4" w:rsidRPr="006853C7">
        <w:rPr>
          <w:rFonts w:ascii="Arial" w:hAnsi="Arial" w:cs="Arial"/>
          <w:sz w:val="24"/>
          <w:szCs w:val="24"/>
        </w:rPr>
        <w:t xml:space="preserve"> Настоящее решение вступает в силу со дня подписания.</w:t>
      </w:r>
    </w:p>
    <w:p w:rsidR="00065194" w:rsidRPr="006853C7" w:rsidRDefault="00065194" w:rsidP="00D87EE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194" w:rsidRPr="006853C7" w:rsidRDefault="00065194" w:rsidP="0006519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65194" w:rsidRPr="006853C7" w:rsidRDefault="00065194" w:rsidP="0006519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14556" w:rsidRPr="006853C7" w:rsidRDefault="00065194" w:rsidP="00065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 xml:space="preserve">Глава </w:t>
      </w:r>
    </w:p>
    <w:p w:rsidR="00065194" w:rsidRPr="006853C7" w:rsidRDefault="00065194" w:rsidP="00065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6853C7" w:rsidRDefault="00065194" w:rsidP="0020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Апшеронского района</w:t>
      </w:r>
    </w:p>
    <w:p w:rsidR="00FD1F30" w:rsidRPr="006853C7" w:rsidRDefault="00065194" w:rsidP="0020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М.В. Усов</w:t>
      </w:r>
    </w:p>
    <w:p w:rsidR="00D87EE4" w:rsidRPr="006853C7" w:rsidRDefault="00D87EE4" w:rsidP="0020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EE4" w:rsidRPr="006853C7" w:rsidRDefault="00D87EE4" w:rsidP="0020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EE4" w:rsidRPr="006853C7" w:rsidRDefault="00D87EE4" w:rsidP="0020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EE4" w:rsidRPr="006853C7" w:rsidRDefault="00D87EE4" w:rsidP="006853C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D87EE4" w:rsidRPr="006853C7" w:rsidRDefault="00D87EE4" w:rsidP="006853C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D87EE4" w:rsidRPr="006853C7" w:rsidRDefault="006C5E4C" w:rsidP="006853C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87EE4" w:rsidRPr="00685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Совета </w:t>
      </w:r>
    </w:p>
    <w:p w:rsidR="00D87EE4" w:rsidRPr="006853C7" w:rsidRDefault="00D87EE4" w:rsidP="006853C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 сельского поселения</w:t>
      </w:r>
    </w:p>
    <w:p w:rsidR="00D87EE4" w:rsidRPr="006853C7" w:rsidRDefault="00D87EE4" w:rsidP="006853C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Апшеронского района</w:t>
      </w:r>
    </w:p>
    <w:p w:rsidR="00D87EE4" w:rsidRPr="006853C7" w:rsidRDefault="00D87EE4" w:rsidP="006853C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3C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853C7">
        <w:rPr>
          <w:rFonts w:ascii="Arial" w:eastAsia="Times New Roman" w:hAnsi="Arial" w:cs="Arial"/>
          <w:sz w:val="24"/>
          <w:szCs w:val="24"/>
          <w:lang w:eastAsia="ru-RU"/>
        </w:rPr>
        <w:t xml:space="preserve">14.10.2018 </w:t>
      </w:r>
      <w:r w:rsidRPr="00685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685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231</w:t>
      </w:r>
    </w:p>
    <w:p w:rsidR="00D87EE4" w:rsidRPr="006853C7" w:rsidRDefault="00D87EE4" w:rsidP="006853C7">
      <w:pPr>
        <w:tabs>
          <w:tab w:val="num" w:pos="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7EE4" w:rsidRPr="006853C7" w:rsidRDefault="00D87EE4" w:rsidP="006853C7">
      <w:pPr>
        <w:tabs>
          <w:tab w:val="num" w:pos="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7EE4" w:rsidRPr="006853C7" w:rsidRDefault="00D87EE4" w:rsidP="006853C7">
      <w:pPr>
        <w:tabs>
          <w:tab w:val="num" w:pos="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7EE4" w:rsidRPr="006853C7" w:rsidRDefault="00D87EE4" w:rsidP="00D87EE4">
      <w:pPr>
        <w:tabs>
          <w:tab w:val="num" w:pos="0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853C7">
        <w:rPr>
          <w:rFonts w:ascii="Arial" w:hAnsi="Arial" w:cs="Arial"/>
          <w:b/>
          <w:bCs/>
          <w:sz w:val="24"/>
          <w:szCs w:val="24"/>
        </w:rPr>
        <w:t xml:space="preserve">Методика </w:t>
      </w:r>
    </w:p>
    <w:p w:rsidR="00D87EE4" w:rsidRPr="006853C7" w:rsidRDefault="00D87EE4" w:rsidP="00D87EE4">
      <w:pPr>
        <w:tabs>
          <w:tab w:val="num" w:pos="0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853C7">
        <w:rPr>
          <w:rFonts w:ascii="Arial" w:hAnsi="Arial" w:cs="Arial"/>
          <w:b/>
          <w:bCs/>
          <w:sz w:val="24"/>
          <w:szCs w:val="24"/>
        </w:rPr>
        <w:t>расчета иных межбюджетных трансфертов, передаваемых из бюджета</w:t>
      </w:r>
      <w:r w:rsidRPr="006853C7">
        <w:rPr>
          <w:rFonts w:ascii="Arial" w:hAnsi="Arial" w:cs="Arial"/>
          <w:b/>
          <w:sz w:val="24"/>
          <w:szCs w:val="24"/>
        </w:rPr>
        <w:t xml:space="preserve"> </w:t>
      </w:r>
      <w:r w:rsidRPr="006853C7">
        <w:rPr>
          <w:rFonts w:ascii="Arial" w:hAnsi="Arial" w:cs="Arial"/>
          <w:b/>
          <w:bCs/>
          <w:sz w:val="24"/>
          <w:szCs w:val="24"/>
        </w:rPr>
        <w:t xml:space="preserve">Куринского сельского поселения Апшеронского района в бюджет муниципального образования Апшеронский район на осуществление части полномочий по решению вопросов местного значения - комплектование библиотечных фондов библиотек </w:t>
      </w:r>
      <w:r w:rsidRPr="006853C7">
        <w:rPr>
          <w:rFonts w:ascii="Arial" w:hAnsi="Arial" w:cs="Arial"/>
          <w:b/>
          <w:sz w:val="24"/>
          <w:szCs w:val="24"/>
        </w:rPr>
        <w:t>Куринского сельского поселения Апшеронского района</w:t>
      </w:r>
    </w:p>
    <w:p w:rsidR="00D87EE4" w:rsidRPr="006853C7" w:rsidRDefault="00D87EE4" w:rsidP="00D87EE4">
      <w:pPr>
        <w:tabs>
          <w:tab w:val="num" w:pos="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87EE4" w:rsidRPr="006853C7" w:rsidRDefault="00D87EE4" w:rsidP="00D87EE4">
      <w:pPr>
        <w:tabs>
          <w:tab w:val="num" w:pos="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87EE4" w:rsidRPr="006853C7" w:rsidRDefault="00D87EE4" w:rsidP="00D87EE4">
      <w:pPr>
        <w:pStyle w:val="1"/>
        <w:numPr>
          <w:ilvl w:val="0"/>
          <w:numId w:val="0"/>
        </w:numPr>
        <w:ind w:firstLine="567"/>
        <w:jc w:val="both"/>
        <w:rPr>
          <w:rFonts w:ascii="Arial" w:hAnsi="Arial" w:cs="Arial"/>
          <w:sz w:val="24"/>
        </w:rPr>
      </w:pPr>
      <w:proofErr w:type="gramStart"/>
      <w:r w:rsidRPr="006853C7">
        <w:rPr>
          <w:rFonts w:ascii="Arial" w:hAnsi="Arial" w:cs="Arial"/>
          <w:bCs/>
          <w:spacing w:val="-4"/>
          <w:sz w:val="24"/>
        </w:rPr>
        <w:t xml:space="preserve">В соответствии с Бюджетным кодексом РФ, </w:t>
      </w:r>
      <w:r w:rsidRPr="006853C7">
        <w:rPr>
          <w:rFonts w:ascii="Arial" w:hAnsi="Arial" w:cs="Arial"/>
          <w:spacing w:val="-2"/>
          <w:sz w:val="24"/>
        </w:rPr>
        <w:t xml:space="preserve">руководствуясь Положением о бюджетном процессе в </w:t>
      </w:r>
      <w:r w:rsidRPr="006853C7">
        <w:rPr>
          <w:rFonts w:ascii="Arial" w:hAnsi="Arial" w:cs="Arial"/>
          <w:sz w:val="24"/>
        </w:rPr>
        <w:t xml:space="preserve">Куринском сельском поселении Апшеронского района, финансирование расходов по </w:t>
      </w:r>
      <w:r w:rsidRPr="006853C7">
        <w:rPr>
          <w:rFonts w:ascii="Arial" w:hAnsi="Arial" w:cs="Arial"/>
          <w:bCs/>
          <w:sz w:val="24"/>
        </w:rPr>
        <w:t xml:space="preserve">осуществлению части полномочий по решению вопросов местного значения - комплектование библиотечных фондов библиотек </w:t>
      </w:r>
      <w:r w:rsidRPr="006853C7">
        <w:rPr>
          <w:rFonts w:ascii="Arial" w:hAnsi="Arial" w:cs="Arial"/>
          <w:sz w:val="24"/>
        </w:rPr>
        <w:t>Куринского сельского поселения Апшеронского района осуществляется за счет предоставления бюджету муниципального образования Апшеронский район иных межбюджетных трансфертов из бюджета Куринского сельского поселения Апшеронского района в порядке, предусмотренном бюджетным</w:t>
      </w:r>
      <w:proofErr w:type="gramEnd"/>
      <w:r w:rsidRPr="006853C7">
        <w:rPr>
          <w:rFonts w:ascii="Arial" w:hAnsi="Arial" w:cs="Arial"/>
          <w:sz w:val="24"/>
        </w:rPr>
        <w:t xml:space="preserve"> законодательством.</w:t>
      </w:r>
    </w:p>
    <w:p w:rsidR="00D87EE4" w:rsidRPr="006853C7" w:rsidRDefault="00D87EE4" w:rsidP="00D87EE4">
      <w:pPr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 xml:space="preserve">Расчет иных межбюджетных трансфертов, </w:t>
      </w:r>
      <w:r w:rsidRPr="006853C7">
        <w:rPr>
          <w:rFonts w:ascii="Arial" w:hAnsi="Arial" w:cs="Arial"/>
          <w:bCs/>
          <w:sz w:val="24"/>
          <w:szCs w:val="24"/>
        </w:rPr>
        <w:t>передаваемых из бюджета</w:t>
      </w:r>
      <w:r w:rsidRPr="006853C7">
        <w:rPr>
          <w:rFonts w:ascii="Arial" w:hAnsi="Arial" w:cs="Arial"/>
          <w:sz w:val="24"/>
          <w:szCs w:val="24"/>
        </w:rPr>
        <w:t xml:space="preserve"> </w:t>
      </w:r>
      <w:r w:rsidRPr="006853C7">
        <w:rPr>
          <w:rFonts w:ascii="Arial" w:hAnsi="Arial" w:cs="Arial"/>
          <w:bCs/>
          <w:sz w:val="24"/>
          <w:szCs w:val="24"/>
        </w:rPr>
        <w:t xml:space="preserve">Куринского сельского поселения Апшеронского района в бюджет муниципального образования Апшеронский район на осуществление части полномочий по решению вопросов местного значения - комплектование библиотечных фондов библиотек </w:t>
      </w:r>
      <w:r w:rsidRPr="006853C7">
        <w:rPr>
          <w:rFonts w:ascii="Arial" w:hAnsi="Arial" w:cs="Arial"/>
          <w:sz w:val="24"/>
          <w:szCs w:val="24"/>
        </w:rPr>
        <w:t>Куринского сельского поселения Апшеронского района, производится в соответствии с данной методикой.</w:t>
      </w: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 xml:space="preserve"> Объем межбюджетных трансфертов рассчитывается по следующей методике:</w:t>
      </w: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lastRenderedPageBreak/>
        <w:t>1. Годовой объем пополнения библиотечного фонда текущими печатными изданиями должен составлять из расчета не более 100 экземпляров на 1 тыс. жителей.</w:t>
      </w: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2. Объем иных межбюджетных трансфертов, передаваемых из бюджета Куринского сельского поселения Апшеронского района в бюджет муниципального образования Апшеронский район, на осуществление части полномочий по решению вопросов местного значения – комплектование библиотечных фондов библиотек Куринского сельского поселения Апшеронского района определяется по формуле:</w:t>
      </w: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853C7">
        <w:rPr>
          <w:rFonts w:ascii="Arial" w:hAnsi="Arial" w:cs="Arial"/>
          <w:b/>
          <w:sz w:val="24"/>
          <w:szCs w:val="24"/>
        </w:rPr>
        <w:t>Омт</w:t>
      </w:r>
      <w:proofErr w:type="spellEnd"/>
      <w:r w:rsidRPr="006853C7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6853C7">
        <w:rPr>
          <w:rFonts w:ascii="Arial" w:hAnsi="Arial" w:cs="Arial"/>
          <w:b/>
          <w:sz w:val="24"/>
          <w:szCs w:val="24"/>
        </w:rPr>
        <w:t>Кэк</w:t>
      </w:r>
      <w:proofErr w:type="spellEnd"/>
      <w:r w:rsidRPr="006853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3C7">
        <w:rPr>
          <w:rFonts w:ascii="Arial" w:hAnsi="Arial" w:cs="Arial"/>
          <w:b/>
          <w:sz w:val="24"/>
          <w:szCs w:val="24"/>
        </w:rPr>
        <w:t>х</w:t>
      </w:r>
      <w:proofErr w:type="spellEnd"/>
      <w:r w:rsidRPr="006853C7">
        <w:rPr>
          <w:rFonts w:ascii="Arial" w:hAnsi="Arial" w:cs="Arial"/>
          <w:b/>
          <w:sz w:val="24"/>
          <w:szCs w:val="24"/>
        </w:rPr>
        <w:t xml:space="preserve"> Н </w:t>
      </w:r>
      <w:proofErr w:type="spellStart"/>
      <w:r w:rsidRPr="006853C7">
        <w:rPr>
          <w:rFonts w:ascii="Arial" w:hAnsi="Arial" w:cs="Arial"/>
          <w:b/>
          <w:sz w:val="24"/>
          <w:szCs w:val="24"/>
        </w:rPr>
        <w:t>х</w:t>
      </w:r>
      <w:proofErr w:type="spellEnd"/>
      <w:r w:rsidRPr="006853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3C7">
        <w:rPr>
          <w:rFonts w:ascii="Arial" w:hAnsi="Arial" w:cs="Arial"/>
          <w:b/>
          <w:sz w:val="24"/>
          <w:szCs w:val="24"/>
        </w:rPr>
        <w:t>Цср</w:t>
      </w:r>
      <w:proofErr w:type="spellEnd"/>
      <w:r w:rsidRPr="006853C7">
        <w:rPr>
          <w:rFonts w:ascii="Arial" w:hAnsi="Arial" w:cs="Arial"/>
          <w:b/>
          <w:sz w:val="24"/>
          <w:szCs w:val="24"/>
        </w:rPr>
        <w:t>,</w:t>
      </w: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где:</w:t>
      </w: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853C7">
        <w:rPr>
          <w:rFonts w:ascii="Arial" w:hAnsi="Arial" w:cs="Arial"/>
          <w:b/>
          <w:sz w:val="24"/>
          <w:szCs w:val="24"/>
        </w:rPr>
        <w:t>Кэк</w:t>
      </w:r>
      <w:proofErr w:type="spellEnd"/>
      <w:r w:rsidRPr="006853C7">
        <w:rPr>
          <w:rFonts w:ascii="Arial" w:hAnsi="Arial" w:cs="Arial"/>
          <w:sz w:val="24"/>
          <w:szCs w:val="24"/>
        </w:rPr>
        <w:t xml:space="preserve"> – количество экземпляров на 1 тыс. жителей (годовой объем пополнения);</w:t>
      </w: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b/>
          <w:sz w:val="24"/>
          <w:szCs w:val="24"/>
        </w:rPr>
        <w:t>Н</w:t>
      </w:r>
      <w:r w:rsidRPr="006853C7">
        <w:rPr>
          <w:rFonts w:ascii="Arial" w:hAnsi="Arial" w:cs="Arial"/>
          <w:sz w:val="24"/>
          <w:szCs w:val="24"/>
        </w:rPr>
        <w:t xml:space="preserve"> – численность населения в тыс. человек;</w:t>
      </w: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853C7">
        <w:rPr>
          <w:rFonts w:ascii="Arial" w:hAnsi="Arial" w:cs="Arial"/>
          <w:b/>
          <w:sz w:val="24"/>
          <w:szCs w:val="24"/>
        </w:rPr>
        <w:t>Цс</w:t>
      </w:r>
      <w:r w:rsidRPr="006853C7">
        <w:rPr>
          <w:rFonts w:ascii="Arial" w:hAnsi="Arial" w:cs="Arial"/>
          <w:sz w:val="24"/>
          <w:szCs w:val="24"/>
        </w:rPr>
        <w:t>р</w:t>
      </w:r>
      <w:proofErr w:type="spellEnd"/>
      <w:r w:rsidRPr="006853C7">
        <w:rPr>
          <w:rFonts w:ascii="Arial" w:hAnsi="Arial" w:cs="Arial"/>
          <w:sz w:val="24"/>
          <w:szCs w:val="24"/>
        </w:rPr>
        <w:t xml:space="preserve"> – средняя стоимость приобретения одного печатного издания.</w:t>
      </w: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7EE4" w:rsidRPr="006853C7" w:rsidRDefault="00D87EE4" w:rsidP="00D87E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Средняя стоимость приобретения одного печатного издания может ежегодно индексироваться с учетом уровня инфляции.</w:t>
      </w:r>
    </w:p>
    <w:p w:rsidR="00D87EE4" w:rsidRPr="006853C7" w:rsidRDefault="00D87EE4" w:rsidP="00D87EE4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7EE4" w:rsidRPr="006853C7" w:rsidRDefault="00D87EE4" w:rsidP="00D87EE4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7EE4" w:rsidRPr="006853C7" w:rsidRDefault="00D87EE4" w:rsidP="00D87EE4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7EE4" w:rsidRPr="006853C7" w:rsidRDefault="00D87EE4" w:rsidP="00D87EE4">
      <w:pPr>
        <w:spacing w:after="0" w:line="240" w:lineRule="auto"/>
        <w:ind w:hanging="55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 xml:space="preserve">Глава </w:t>
      </w:r>
    </w:p>
    <w:p w:rsidR="00D87EE4" w:rsidRPr="006853C7" w:rsidRDefault="00D87EE4" w:rsidP="00D87EE4">
      <w:pPr>
        <w:spacing w:after="0" w:line="240" w:lineRule="auto"/>
        <w:ind w:hanging="55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6853C7" w:rsidRDefault="00D87EE4" w:rsidP="00D87EE4">
      <w:pPr>
        <w:spacing w:after="0" w:line="240" w:lineRule="auto"/>
        <w:ind w:hanging="55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Апшеронского района</w:t>
      </w:r>
    </w:p>
    <w:p w:rsidR="00D87EE4" w:rsidRPr="006853C7" w:rsidRDefault="00D87EE4" w:rsidP="00D87EE4">
      <w:pPr>
        <w:spacing w:after="0" w:line="240" w:lineRule="auto"/>
        <w:ind w:hanging="55"/>
        <w:rPr>
          <w:rFonts w:ascii="Arial" w:hAnsi="Arial" w:cs="Arial"/>
          <w:sz w:val="24"/>
          <w:szCs w:val="24"/>
        </w:rPr>
      </w:pPr>
      <w:r w:rsidRPr="006853C7">
        <w:rPr>
          <w:rFonts w:ascii="Arial" w:hAnsi="Arial" w:cs="Arial"/>
          <w:sz w:val="24"/>
          <w:szCs w:val="24"/>
        </w:rPr>
        <w:t>М.В.Усов</w:t>
      </w:r>
    </w:p>
    <w:sectPr w:rsidR="00D87EE4" w:rsidRPr="006853C7" w:rsidSect="006C5E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6EAC"/>
    <w:multiLevelType w:val="singleLevel"/>
    <w:tmpl w:val="3D5EA1FA"/>
    <w:lvl w:ilvl="0">
      <w:start w:val="1"/>
      <w:numFmt w:val="decimal"/>
      <w:pStyle w:val="1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94"/>
    <w:rsid w:val="00002B49"/>
    <w:rsid w:val="00011BB5"/>
    <w:rsid w:val="0004497F"/>
    <w:rsid w:val="00054F96"/>
    <w:rsid w:val="00065194"/>
    <w:rsid w:val="000B26B8"/>
    <w:rsid w:val="000C1F90"/>
    <w:rsid w:val="000E109D"/>
    <w:rsid w:val="00117207"/>
    <w:rsid w:val="001371C3"/>
    <w:rsid w:val="0014567B"/>
    <w:rsid w:val="00152A81"/>
    <w:rsid w:val="00167549"/>
    <w:rsid w:val="001A3EF1"/>
    <w:rsid w:val="001D4537"/>
    <w:rsid w:val="00206136"/>
    <w:rsid w:val="00216A66"/>
    <w:rsid w:val="00250FCC"/>
    <w:rsid w:val="00292660"/>
    <w:rsid w:val="002A633E"/>
    <w:rsid w:val="002B4191"/>
    <w:rsid w:val="002C0BE8"/>
    <w:rsid w:val="00374F29"/>
    <w:rsid w:val="00387402"/>
    <w:rsid w:val="004001DD"/>
    <w:rsid w:val="004476B3"/>
    <w:rsid w:val="00473CF7"/>
    <w:rsid w:val="0049335A"/>
    <w:rsid w:val="004B6D02"/>
    <w:rsid w:val="0054592B"/>
    <w:rsid w:val="00582B46"/>
    <w:rsid w:val="0066329F"/>
    <w:rsid w:val="006853C7"/>
    <w:rsid w:val="006B41E3"/>
    <w:rsid w:val="006C5E4C"/>
    <w:rsid w:val="006F5BAB"/>
    <w:rsid w:val="007011AC"/>
    <w:rsid w:val="00746840"/>
    <w:rsid w:val="007754B2"/>
    <w:rsid w:val="00814556"/>
    <w:rsid w:val="008A6F2E"/>
    <w:rsid w:val="008E03C8"/>
    <w:rsid w:val="00992E2F"/>
    <w:rsid w:val="00AD3D78"/>
    <w:rsid w:val="00B408AF"/>
    <w:rsid w:val="00B748ED"/>
    <w:rsid w:val="00B81A81"/>
    <w:rsid w:val="00B95B26"/>
    <w:rsid w:val="00BB64EB"/>
    <w:rsid w:val="00BF6669"/>
    <w:rsid w:val="00C43F1E"/>
    <w:rsid w:val="00C447F7"/>
    <w:rsid w:val="00C44B39"/>
    <w:rsid w:val="00C547F9"/>
    <w:rsid w:val="00C713D2"/>
    <w:rsid w:val="00C74108"/>
    <w:rsid w:val="00CA301B"/>
    <w:rsid w:val="00CA5EA9"/>
    <w:rsid w:val="00CF112A"/>
    <w:rsid w:val="00D233E4"/>
    <w:rsid w:val="00D2570B"/>
    <w:rsid w:val="00D8347F"/>
    <w:rsid w:val="00D87EE4"/>
    <w:rsid w:val="00DF392B"/>
    <w:rsid w:val="00F421E8"/>
    <w:rsid w:val="00F80EA4"/>
    <w:rsid w:val="00F877EA"/>
    <w:rsid w:val="00F943F7"/>
    <w:rsid w:val="00FD1F30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94"/>
  </w:style>
  <w:style w:type="paragraph" w:styleId="1">
    <w:name w:val="heading 1"/>
    <w:basedOn w:val="a"/>
    <w:next w:val="a"/>
    <w:link w:val="10"/>
    <w:qFormat/>
    <w:rsid w:val="00D87EE4"/>
    <w:pPr>
      <w:keepNext/>
      <w:numPr>
        <w:numId w:val="1"/>
      </w:numPr>
      <w:suppressAutoHyphens/>
      <w:spacing w:after="0" w:line="240" w:lineRule="auto"/>
      <w:ind w:left="-45" w:right="28" w:hanging="176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7EE4"/>
    <w:rPr>
      <w:rFonts w:ascii="Times New Roman" w:eastAsia="Arial Unicode MS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2018-11-14T09:38:00Z</cp:lastPrinted>
  <dcterms:created xsi:type="dcterms:W3CDTF">2018-11-19T09:31:00Z</dcterms:created>
  <dcterms:modified xsi:type="dcterms:W3CDTF">2018-11-19T09:31:00Z</dcterms:modified>
</cp:coreProperties>
</file>